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5F0C29" w:rsidRDefault="00735AE3" w:rsidP="00735AE3">
      <w:pPr>
        <w:spacing w:line="360" w:lineRule="auto"/>
        <w:jc w:val="center"/>
        <w:rPr>
          <w:rFonts w:cs="Times New Roman"/>
          <w:color w:val="000000" w:themeColor="text1"/>
          <w:sz w:val="40"/>
          <w:szCs w:val="40"/>
        </w:rPr>
      </w:pPr>
      <w:r w:rsidRPr="005F0C29">
        <w:rPr>
          <w:rFonts w:cs="Times New Roman"/>
          <w:b/>
          <w:bCs/>
          <w:color w:val="000000" w:themeColor="text1"/>
          <w:sz w:val="40"/>
          <w:szCs w:val="40"/>
        </w:rPr>
        <w:t>STANDARD ASSESSMENT FORM- B</w:t>
      </w:r>
    </w:p>
    <w:p w:rsidR="00735AE3" w:rsidRPr="00403769" w:rsidRDefault="00735AE3" w:rsidP="00735AE3">
      <w:pPr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:rsidR="00912E84" w:rsidRDefault="00912E84" w:rsidP="007C06E2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7C06E2" w:rsidRPr="005F0C29" w:rsidRDefault="005F04CB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5F0C29">
        <w:rPr>
          <w:b/>
          <w:bCs/>
          <w:color w:val="000000" w:themeColor="text1"/>
          <w:sz w:val="32"/>
          <w:szCs w:val="32"/>
        </w:rPr>
        <w:t>RADIO DIAGNOSIS</w:t>
      </w:r>
    </w:p>
    <w:p w:rsidR="004A2845" w:rsidRPr="00403769" w:rsidRDefault="004A2845" w:rsidP="004A2845">
      <w:pPr>
        <w:rPr>
          <w:color w:val="000000" w:themeColor="text1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403769" w:rsidRPr="00403769" w:rsidTr="00253899">
        <w:trPr>
          <w:trHeight w:val="672"/>
        </w:trPr>
        <w:tc>
          <w:tcPr>
            <w:tcW w:w="9387" w:type="dxa"/>
            <w:vAlign w:val="center"/>
          </w:tcPr>
          <w:p w:rsidR="004A2845" w:rsidRPr="00403769" w:rsidRDefault="004A2845" w:rsidP="00253899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403769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:rsidR="004A2845" w:rsidRPr="00403769" w:rsidRDefault="004A2845" w:rsidP="00253899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403769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403769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403769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403769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403769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35AE3" w:rsidRPr="00403769" w:rsidRDefault="00735AE3" w:rsidP="00735AE3">
      <w:pPr>
        <w:rPr>
          <w:rFonts w:cs="Times New Roman"/>
          <w:color w:val="000000" w:themeColor="text1"/>
        </w:rPr>
      </w:pPr>
    </w:p>
    <w:p w:rsidR="00735AE3" w:rsidRPr="00403769" w:rsidRDefault="00735AE3" w:rsidP="00735AE3">
      <w:pPr>
        <w:rPr>
          <w:rFonts w:cs="Times New Roman"/>
          <w:color w:val="000000" w:themeColor="text1"/>
          <w:sz w:val="28"/>
          <w:szCs w:val="28"/>
        </w:rPr>
      </w:pPr>
      <w:r w:rsidRPr="00403769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403769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403769">
        <w:rPr>
          <w:rFonts w:cs="Times New Roman"/>
          <w:b/>
          <w:bCs/>
          <w:color w:val="000000" w:themeColor="text1"/>
          <w:sz w:val="28"/>
          <w:szCs w:val="28"/>
        </w:rPr>
        <w:t>GENERAL</w:t>
      </w:r>
      <w:r w:rsidRPr="00403769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403769" w:rsidRDefault="00735AE3" w:rsidP="00A50D95">
      <w:pPr>
        <w:pStyle w:val="ListParagraph"/>
        <w:ind w:hanging="540"/>
        <w:rPr>
          <w:rFonts w:cs="Times New Roman"/>
          <w:color w:val="000000" w:themeColor="text1"/>
          <w:u w:val="single"/>
        </w:rPr>
      </w:pPr>
    </w:p>
    <w:p w:rsidR="00735AE3" w:rsidRPr="00403769" w:rsidRDefault="009C48F9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>Date of  Lo</w:t>
      </w:r>
      <w:r w:rsidR="00735AE3" w:rsidRPr="00403769">
        <w:rPr>
          <w:rFonts w:cs="Times New Roman"/>
          <w:color w:val="000000" w:themeColor="text1"/>
        </w:rPr>
        <w:t xml:space="preserve">P when PG course was </w:t>
      </w:r>
      <w:r w:rsidR="00C719C2">
        <w:rPr>
          <w:rFonts w:cs="Times New Roman"/>
          <w:color w:val="000000" w:themeColor="text1"/>
        </w:rPr>
        <w:t>first P</w:t>
      </w:r>
      <w:r w:rsidR="002D5653" w:rsidRPr="00403769">
        <w:rPr>
          <w:rFonts w:cs="Times New Roman"/>
          <w:color w:val="000000" w:themeColor="text1"/>
        </w:rPr>
        <w:t>ermitted</w:t>
      </w:r>
      <w:r w:rsidR="00735AE3" w:rsidRPr="00403769">
        <w:rPr>
          <w:rFonts w:cs="Times New Roman"/>
          <w:color w:val="000000" w:themeColor="text1"/>
        </w:rPr>
        <w:t>:  __________</w:t>
      </w:r>
    </w:p>
    <w:p w:rsidR="00735AE3" w:rsidRPr="00403769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>Number of years since start of PG course:</w:t>
      </w:r>
      <w:r w:rsidRPr="00403769">
        <w:rPr>
          <w:rFonts w:cs="Times New Roman"/>
          <w:color w:val="000000" w:themeColor="text1"/>
        </w:rPr>
        <w:tab/>
        <w:t>_________</w:t>
      </w:r>
    </w:p>
    <w:p w:rsidR="00C10727" w:rsidRDefault="00C10727" w:rsidP="00C1072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C10727" w:rsidRDefault="00C10727" w:rsidP="00C1072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C10727" w:rsidRPr="007D6011" w:rsidRDefault="00C10727" w:rsidP="00C1072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C10727" w:rsidRPr="00E31276" w:rsidRDefault="00C10727" w:rsidP="00C1072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0A42A6" w:rsidRPr="00403769" w:rsidRDefault="00CB7CA5" w:rsidP="004C3F36">
      <w:pPr>
        <w:ind w:left="720" w:hanging="54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g</w:t>
      </w:r>
      <w:r w:rsidR="00780A1E" w:rsidRPr="00403769">
        <w:rPr>
          <w:rFonts w:cs="Times New Roman"/>
          <w:color w:val="000000" w:themeColor="text1"/>
        </w:rPr>
        <w:t xml:space="preserve">. </w:t>
      </w:r>
      <w:r w:rsidR="00A50D95" w:rsidRPr="00403769">
        <w:rPr>
          <w:rFonts w:cs="Times New Roman"/>
          <w:color w:val="000000" w:themeColor="text1"/>
        </w:rPr>
        <w:tab/>
      </w:r>
      <w:r w:rsidR="00780A1E" w:rsidRPr="00403769">
        <w:rPr>
          <w:rFonts w:cs="Times New Roman"/>
          <w:color w:val="000000" w:themeColor="text1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403769" w:rsidRPr="00403769" w:rsidTr="009B6CFB">
        <w:trPr>
          <w:trHeight w:val="608"/>
        </w:trPr>
        <w:tc>
          <w:tcPr>
            <w:tcW w:w="1271" w:type="dxa"/>
          </w:tcPr>
          <w:p w:rsidR="000A42A6" w:rsidRPr="00403769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Date of</w:t>
            </w:r>
          </w:p>
          <w:p w:rsidR="000A42A6" w:rsidRPr="00403769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Inspection</w:t>
            </w:r>
          </w:p>
        </w:tc>
        <w:tc>
          <w:tcPr>
            <w:tcW w:w="2268" w:type="dxa"/>
          </w:tcPr>
          <w:p w:rsidR="000A42A6" w:rsidRPr="00403769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Purpose of</w:t>
            </w:r>
          </w:p>
          <w:p w:rsidR="000A42A6" w:rsidRPr="00403769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Inspection</w:t>
            </w:r>
          </w:p>
          <w:p w:rsidR="000A42A6" w:rsidRPr="00403769" w:rsidRDefault="000A42A6" w:rsidP="009B6CFB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</w:rPr>
            </w:pPr>
            <w:r w:rsidRPr="00403769">
              <w:rPr>
                <w:rFonts w:cs="Times New Roman"/>
                <w:i/>
                <w:iCs/>
                <w:color w:val="000000" w:themeColor="text1"/>
              </w:rPr>
              <w:t>(LoP for starting a course/permission for increase of seats/ Recognition of course/ Recognition of  increased seats /Renewal of Recognition/Surprise /Random Inspection/ Compliance Verification inspection/other)</w:t>
            </w:r>
          </w:p>
        </w:tc>
        <w:tc>
          <w:tcPr>
            <w:tcW w:w="1418" w:type="dxa"/>
          </w:tcPr>
          <w:p w:rsidR="000A42A6" w:rsidRPr="00403769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Type of Inspection (Physical/ Virtual)</w:t>
            </w:r>
          </w:p>
        </w:tc>
        <w:tc>
          <w:tcPr>
            <w:tcW w:w="2409" w:type="dxa"/>
          </w:tcPr>
          <w:p w:rsidR="000A42A6" w:rsidRPr="00403769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Outcome</w:t>
            </w:r>
          </w:p>
          <w:p w:rsidR="000A42A6" w:rsidRPr="00403769" w:rsidRDefault="000A42A6" w:rsidP="009B6CFB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</w:rPr>
            </w:pPr>
            <w:r w:rsidRPr="00403769">
              <w:rPr>
                <w:rFonts w:cs="Times New Roman"/>
                <w:i/>
                <w:iCs/>
                <w:color w:val="000000" w:themeColor="text1"/>
              </w:rPr>
              <w:t>(</w:t>
            </w:r>
            <w:r w:rsidR="005D505B" w:rsidRPr="00403769">
              <w:rPr>
                <w:rFonts w:cs="Times New Roman"/>
                <w:i/>
                <w:iCs/>
                <w:color w:val="000000" w:themeColor="text1"/>
              </w:rPr>
              <w:t>Lo</w:t>
            </w:r>
            <w:r w:rsidRPr="00403769">
              <w:rPr>
                <w:rFonts w:cs="Times New Roman"/>
                <w:i/>
                <w:iCs/>
                <w:color w:val="000000" w:themeColor="text1"/>
              </w:rPr>
              <w:t>P received/denied. Permission for increase of seats received/denied. Recognition of course done/denied. Recognition of  increased seats  done/denied  /Renewal of Recognition  done/denied  /other)</w:t>
            </w:r>
          </w:p>
        </w:tc>
        <w:tc>
          <w:tcPr>
            <w:tcW w:w="1187" w:type="dxa"/>
          </w:tcPr>
          <w:p w:rsidR="000A42A6" w:rsidRPr="00403769" w:rsidRDefault="000A42A6" w:rsidP="009B6CFB">
            <w:pPr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No of seats Increased</w:t>
            </w:r>
          </w:p>
        </w:tc>
        <w:tc>
          <w:tcPr>
            <w:tcW w:w="1005" w:type="dxa"/>
          </w:tcPr>
          <w:p w:rsidR="000A42A6" w:rsidRPr="00403769" w:rsidRDefault="000A42A6" w:rsidP="009B6CFB">
            <w:pPr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 xml:space="preserve">No of seats </w:t>
            </w:r>
          </w:p>
          <w:p w:rsidR="000A42A6" w:rsidRPr="00403769" w:rsidRDefault="000A42A6" w:rsidP="009B6CFB">
            <w:pPr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Decreased</w:t>
            </w:r>
          </w:p>
          <w:p w:rsidR="000A42A6" w:rsidRPr="00403769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:rsidR="000A42A6" w:rsidRPr="00403769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Order issued on the basis of inspection</w:t>
            </w:r>
          </w:p>
          <w:p w:rsidR="000A42A6" w:rsidRPr="00403769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 xml:space="preserve"> </w:t>
            </w:r>
            <w:r w:rsidRPr="00403769">
              <w:rPr>
                <w:rFonts w:cs="Times New Roman"/>
                <w:i/>
                <w:iCs/>
                <w:color w:val="000000" w:themeColor="text1"/>
              </w:rPr>
              <w:t xml:space="preserve">(Attach copy of all the order issued by NMC/MCI) as </w:t>
            </w:r>
            <w:r w:rsidRPr="00403769">
              <w:rPr>
                <w:rFonts w:cs="Times New Roman"/>
                <w:b/>
                <w:bCs/>
                <w:i/>
                <w:iCs/>
                <w:color w:val="000000" w:themeColor="text1"/>
              </w:rPr>
              <w:t>Annexure -XIIII</w:t>
            </w:r>
          </w:p>
        </w:tc>
      </w:tr>
      <w:tr w:rsidR="00403769" w:rsidRPr="00403769" w:rsidTr="009B6CFB">
        <w:trPr>
          <w:trHeight w:val="523"/>
        </w:trPr>
        <w:tc>
          <w:tcPr>
            <w:tcW w:w="1271" w:type="dxa"/>
          </w:tcPr>
          <w:p w:rsidR="000A42A6" w:rsidRPr="00403769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A42A6" w:rsidRPr="00403769" w:rsidRDefault="000A42A6" w:rsidP="009B6CF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A42A6" w:rsidRPr="00403769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0A42A6" w:rsidRPr="00403769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87" w:type="dxa"/>
          </w:tcPr>
          <w:p w:rsidR="000A42A6" w:rsidRPr="00403769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0A42A6" w:rsidRPr="00403769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:rsidR="000A42A6" w:rsidRPr="00403769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</w:tr>
    </w:tbl>
    <w:p w:rsidR="00B35145" w:rsidRPr="00403769" w:rsidRDefault="00B35145" w:rsidP="00A50D95">
      <w:pPr>
        <w:spacing w:before="240"/>
        <w:ind w:left="720" w:hanging="540"/>
        <w:jc w:val="both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h. </w:t>
      </w:r>
      <w:r w:rsidR="00A50D95" w:rsidRPr="00403769">
        <w:rPr>
          <w:rFonts w:cs="Times New Roman"/>
          <w:color w:val="000000" w:themeColor="text1"/>
        </w:rPr>
        <w:tab/>
      </w:r>
      <w:r w:rsidRPr="00403769">
        <w:rPr>
          <w:rFonts w:cs="Times New Roman"/>
          <w:color w:val="000000" w:themeColor="text1"/>
        </w:rPr>
        <w:t>Any other Course/observer ship (PDCC, PDF, DNB, M.Sc., PhD, FNB, etc.) permitted/ not permitted by MCI/NMC is being</w:t>
      </w:r>
      <w:r w:rsidR="00CA3572" w:rsidRPr="00403769">
        <w:rPr>
          <w:rFonts w:cs="Times New Roman"/>
          <w:color w:val="000000" w:themeColor="text1"/>
        </w:rPr>
        <w:t xml:space="preserve"> run by the</w:t>
      </w:r>
      <w:r w:rsidRPr="00403769">
        <w:rPr>
          <w:rFonts w:cs="Times New Roman"/>
          <w:color w:val="000000" w:themeColor="text1"/>
        </w:rPr>
        <w:t xml:space="preserve"> department?</w:t>
      </w:r>
      <w:r w:rsidR="00CD5594" w:rsidRPr="00403769">
        <w:rPr>
          <w:rFonts w:cs="Times New Roman"/>
          <w:color w:val="000000" w:themeColor="text1"/>
        </w:rPr>
        <w:t xml:space="preserve"> </w:t>
      </w:r>
      <w:r w:rsidRPr="00403769">
        <w:rPr>
          <w:rFonts w:cs="Times New Roman"/>
          <w:color w:val="000000" w:themeColor="text1"/>
        </w:rPr>
        <w:t>If so, the details thereof:</w:t>
      </w:r>
    </w:p>
    <w:p w:rsidR="00B35145" w:rsidRPr="00403769" w:rsidRDefault="00B35145" w:rsidP="00B35145">
      <w:pPr>
        <w:pStyle w:val="ListParagraph"/>
        <w:ind w:left="1429"/>
        <w:jc w:val="both"/>
        <w:rPr>
          <w:rFonts w:cs="Times New Roman"/>
          <w:color w:val="000000" w:themeColor="text1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403769" w:rsidRPr="00403769" w:rsidTr="009B6CFB">
        <w:trPr>
          <w:trHeight w:val="566"/>
        </w:trPr>
        <w:tc>
          <w:tcPr>
            <w:tcW w:w="4552" w:type="dxa"/>
          </w:tcPr>
          <w:p w:rsidR="00B35145" w:rsidRPr="00403769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Name of Qualification (course)</w:t>
            </w:r>
          </w:p>
        </w:tc>
        <w:tc>
          <w:tcPr>
            <w:tcW w:w="3637" w:type="dxa"/>
          </w:tcPr>
          <w:p w:rsidR="00B35145" w:rsidRPr="00403769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Permitted/not Permitted by MCI/NMC</w:t>
            </w:r>
          </w:p>
        </w:tc>
        <w:tc>
          <w:tcPr>
            <w:tcW w:w="2301" w:type="dxa"/>
          </w:tcPr>
          <w:p w:rsidR="00B35145" w:rsidRPr="00403769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Number         of Seats</w:t>
            </w:r>
          </w:p>
        </w:tc>
      </w:tr>
      <w:tr w:rsidR="00403769" w:rsidRPr="00403769" w:rsidTr="009B6CFB">
        <w:trPr>
          <w:trHeight w:val="530"/>
        </w:trPr>
        <w:tc>
          <w:tcPr>
            <w:tcW w:w="4552" w:type="dxa"/>
          </w:tcPr>
          <w:p w:rsidR="00B35145" w:rsidRPr="00403769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:rsidR="00B35145" w:rsidRPr="00403769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:rsidR="00B35145" w:rsidRPr="00403769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9B6CFB">
        <w:trPr>
          <w:trHeight w:val="710"/>
        </w:trPr>
        <w:tc>
          <w:tcPr>
            <w:tcW w:w="4552" w:type="dxa"/>
          </w:tcPr>
          <w:p w:rsidR="00B35145" w:rsidRPr="00403769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:rsidR="00B35145" w:rsidRPr="00403769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:rsidR="00B35145" w:rsidRPr="00403769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</w:tbl>
    <w:p w:rsidR="00532399" w:rsidRPr="00403769" w:rsidRDefault="00532399" w:rsidP="00735AE3">
      <w:pPr>
        <w:rPr>
          <w:rFonts w:cs="Times New Roman"/>
          <w:b/>
          <w:bCs/>
          <w:color w:val="000000" w:themeColor="text1"/>
        </w:rPr>
      </w:pPr>
    </w:p>
    <w:p w:rsidR="00532399" w:rsidRPr="00403769" w:rsidRDefault="00532399" w:rsidP="00735AE3">
      <w:pPr>
        <w:rPr>
          <w:rFonts w:cs="Times New Roman"/>
          <w:b/>
          <w:bCs/>
          <w:color w:val="000000" w:themeColor="text1"/>
        </w:rPr>
      </w:pPr>
    </w:p>
    <w:p w:rsidR="00A50D95" w:rsidRPr="00403769" w:rsidRDefault="00A50D95" w:rsidP="00735AE3">
      <w:pPr>
        <w:rPr>
          <w:rFonts w:cs="Times New Roman"/>
          <w:b/>
          <w:bCs/>
          <w:color w:val="000000" w:themeColor="text1"/>
        </w:rPr>
      </w:pPr>
    </w:p>
    <w:p w:rsidR="00B35145" w:rsidRPr="00403769" w:rsidRDefault="008414EF" w:rsidP="00A50D95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403769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="00532399" w:rsidRPr="00403769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403769">
        <w:rPr>
          <w:rFonts w:cs="Times New Roman"/>
          <w:b/>
          <w:bCs/>
          <w:color w:val="000000" w:themeColor="text1"/>
          <w:sz w:val="28"/>
          <w:szCs w:val="28"/>
        </w:rPr>
        <w:t>INFRASTRUCTURE OF THE DEPARTMENT</w:t>
      </w:r>
      <w:r w:rsidR="007451F5" w:rsidRPr="00403769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A50D95" w:rsidRPr="00403769" w:rsidRDefault="004F1154" w:rsidP="00A50D95">
      <w:pPr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 xml:space="preserve">         </w:t>
      </w:r>
    </w:p>
    <w:p w:rsidR="00326893" w:rsidRPr="00403769" w:rsidRDefault="005203E3" w:rsidP="00B32056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</w:t>
      </w:r>
      <w:r w:rsidR="008C695A" w:rsidRPr="00403769">
        <w:rPr>
          <w:rFonts w:cs="Times New Roman"/>
          <w:b/>
          <w:bCs/>
          <w:color w:val="000000" w:themeColor="text1"/>
        </w:rPr>
        <w:t xml:space="preserve">.  </w:t>
      </w:r>
      <w:r w:rsidR="00B32056" w:rsidRPr="00403769">
        <w:rPr>
          <w:rFonts w:cs="Times New Roman"/>
          <w:b/>
          <w:bCs/>
          <w:color w:val="000000" w:themeColor="text1"/>
        </w:rPr>
        <w:tab/>
      </w:r>
      <w:r w:rsidR="00326893" w:rsidRPr="00403769">
        <w:rPr>
          <w:rFonts w:cs="Times New Roman"/>
          <w:b/>
          <w:bCs/>
          <w:color w:val="000000" w:themeColor="text1"/>
        </w:rPr>
        <w:t>Department office details:</w:t>
      </w:r>
    </w:p>
    <w:p w:rsidR="00326893" w:rsidRPr="00403769" w:rsidRDefault="00326893" w:rsidP="00326893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403769" w:rsidRPr="00403769" w:rsidTr="00E026CD">
        <w:trPr>
          <w:trHeight w:val="396"/>
        </w:trPr>
        <w:tc>
          <w:tcPr>
            <w:tcW w:w="5827" w:type="dxa"/>
            <w:gridSpan w:val="2"/>
            <w:vAlign w:val="center"/>
          </w:tcPr>
          <w:p w:rsidR="00326893" w:rsidRPr="00403769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Department Office</w:t>
            </w:r>
          </w:p>
        </w:tc>
      </w:tr>
      <w:tr w:rsidR="00403769" w:rsidRPr="00403769" w:rsidTr="00E026CD">
        <w:trPr>
          <w:trHeight w:val="396"/>
        </w:trPr>
        <w:tc>
          <w:tcPr>
            <w:tcW w:w="2992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Department office</w:t>
            </w:r>
          </w:p>
        </w:tc>
        <w:tc>
          <w:tcPr>
            <w:tcW w:w="2835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403769" w:rsidRPr="00403769" w:rsidTr="00E026CD">
        <w:tc>
          <w:tcPr>
            <w:tcW w:w="2992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Staff (Steno /Clerk)</w:t>
            </w:r>
            <w:r w:rsidRPr="00403769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2835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403769" w:rsidRPr="00403769" w:rsidTr="00E026CD">
        <w:tc>
          <w:tcPr>
            <w:tcW w:w="2992" w:type="dxa"/>
          </w:tcPr>
          <w:p w:rsidR="00326893" w:rsidRPr="00403769" w:rsidRDefault="00E27689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403769" w:rsidTr="00E026CD">
        <w:tc>
          <w:tcPr>
            <w:tcW w:w="2992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 xml:space="preserve">Storage space for files </w:t>
            </w:r>
          </w:p>
        </w:tc>
        <w:tc>
          <w:tcPr>
            <w:tcW w:w="2835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326893" w:rsidRPr="00403769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326893" w:rsidRPr="00403769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403769" w:rsidRPr="00403769" w:rsidTr="00E026CD">
        <w:tc>
          <w:tcPr>
            <w:tcW w:w="5812" w:type="dxa"/>
            <w:gridSpan w:val="2"/>
            <w:vAlign w:val="center"/>
          </w:tcPr>
          <w:p w:rsidR="00326893" w:rsidRPr="00403769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Office Space for Teaching Faculty/residents</w:t>
            </w:r>
          </w:p>
        </w:tc>
      </w:tr>
      <w:tr w:rsidR="00403769" w:rsidRPr="00403769" w:rsidTr="00E026CD">
        <w:tc>
          <w:tcPr>
            <w:tcW w:w="2864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Faculty</w:t>
            </w:r>
          </w:p>
        </w:tc>
        <w:tc>
          <w:tcPr>
            <w:tcW w:w="2948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403769" w:rsidRPr="00403769" w:rsidTr="00E026CD">
        <w:tc>
          <w:tcPr>
            <w:tcW w:w="2864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Head of the Department</w:t>
            </w:r>
          </w:p>
        </w:tc>
        <w:tc>
          <w:tcPr>
            <w:tcW w:w="2948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403769" w:rsidRPr="00403769" w:rsidTr="00E026CD">
        <w:tc>
          <w:tcPr>
            <w:tcW w:w="2864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Professors</w:t>
            </w:r>
          </w:p>
        </w:tc>
        <w:tc>
          <w:tcPr>
            <w:tcW w:w="2948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403769" w:rsidRPr="00403769" w:rsidTr="00E026CD">
        <w:tc>
          <w:tcPr>
            <w:tcW w:w="2864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Associate Professors</w:t>
            </w:r>
          </w:p>
        </w:tc>
        <w:tc>
          <w:tcPr>
            <w:tcW w:w="2948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403769" w:rsidRPr="00403769" w:rsidTr="00E026CD">
        <w:tc>
          <w:tcPr>
            <w:tcW w:w="2864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Assistant Professor</w:t>
            </w:r>
          </w:p>
        </w:tc>
        <w:tc>
          <w:tcPr>
            <w:tcW w:w="2948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403769" w:rsidRPr="00403769" w:rsidTr="00E026CD">
        <w:tc>
          <w:tcPr>
            <w:tcW w:w="2864" w:type="dxa"/>
          </w:tcPr>
          <w:p w:rsidR="00326893" w:rsidRPr="00403769" w:rsidRDefault="00E27689" w:rsidP="00E27689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Senior residents rest room</w:t>
            </w:r>
          </w:p>
        </w:tc>
        <w:tc>
          <w:tcPr>
            <w:tcW w:w="2948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403769" w:rsidTr="00E026CD">
        <w:tc>
          <w:tcPr>
            <w:tcW w:w="2864" w:type="dxa"/>
          </w:tcPr>
          <w:p w:rsidR="00326893" w:rsidRPr="00403769" w:rsidRDefault="00E27689" w:rsidP="00E27689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PG rest room</w:t>
            </w:r>
          </w:p>
        </w:tc>
        <w:tc>
          <w:tcPr>
            <w:tcW w:w="2948" w:type="dxa"/>
          </w:tcPr>
          <w:p w:rsidR="00326893" w:rsidRPr="00403769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B35145" w:rsidRPr="00403769" w:rsidRDefault="00B35145" w:rsidP="00735AE3">
      <w:pPr>
        <w:rPr>
          <w:rFonts w:cs="Times New Roman"/>
          <w:b/>
          <w:bCs/>
          <w:color w:val="000000" w:themeColor="text1"/>
        </w:rPr>
      </w:pPr>
    </w:p>
    <w:p w:rsidR="00735AE3" w:rsidRPr="00403769" w:rsidRDefault="00E026CD" w:rsidP="003B2C25">
      <w:pPr>
        <w:ind w:left="720" w:hanging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 xml:space="preserve"> </w:t>
      </w:r>
      <w:r w:rsidR="005203E3">
        <w:rPr>
          <w:rFonts w:cs="Times New Roman"/>
          <w:b/>
          <w:bCs/>
          <w:color w:val="000000" w:themeColor="text1"/>
        </w:rPr>
        <w:t>ii</w:t>
      </w:r>
      <w:r w:rsidR="003B2C25" w:rsidRPr="00403769">
        <w:rPr>
          <w:rFonts w:cs="Times New Roman"/>
          <w:b/>
          <w:bCs/>
          <w:color w:val="000000" w:themeColor="text1"/>
        </w:rPr>
        <w:t>.</w:t>
      </w:r>
      <w:r w:rsidR="003B2C25" w:rsidRPr="00403769">
        <w:rPr>
          <w:rFonts w:cs="Times New Roman"/>
          <w:b/>
          <w:bCs/>
          <w:color w:val="000000" w:themeColor="text1"/>
        </w:rPr>
        <w:tab/>
      </w:r>
      <w:r w:rsidR="0068799B" w:rsidRPr="00403769">
        <w:rPr>
          <w:rFonts w:cs="Times New Roman"/>
          <w:b/>
          <w:bCs/>
          <w:color w:val="000000" w:themeColor="text1"/>
        </w:rPr>
        <w:t>Seminar room</w:t>
      </w:r>
    </w:p>
    <w:p w:rsidR="00014A3B" w:rsidRPr="00403769" w:rsidRDefault="003B2C25" w:rsidP="00014A3B">
      <w:pPr>
        <w:spacing w:line="360" w:lineRule="auto"/>
        <w:rPr>
          <w:rFonts w:cs="Times New Roman"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 xml:space="preserve">        </w:t>
      </w:r>
      <w:r w:rsidRPr="00403769">
        <w:rPr>
          <w:rFonts w:cs="Times New Roman"/>
          <w:b/>
          <w:bCs/>
          <w:color w:val="000000" w:themeColor="text1"/>
        </w:rPr>
        <w:tab/>
      </w:r>
      <w:r w:rsidR="00014A3B" w:rsidRPr="00403769">
        <w:rPr>
          <w:rFonts w:cs="Times New Roman"/>
          <w:color w:val="000000" w:themeColor="text1"/>
        </w:rPr>
        <w:t xml:space="preserve">Space and facility: </w:t>
      </w:r>
      <w:r w:rsidR="00014A3B" w:rsidRPr="00403769">
        <w:rPr>
          <w:rFonts w:cs="Times New Roman"/>
          <w:color w:val="000000" w:themeColor="text1"/>
        </w:rPr>
        <w:tab/>
      </w:r>
      <w:r w:rsidR="004252DE" w:rsidRPr="00403769">
        <w:rPr>
          <w:rFonts w:cs="Times New Roman"/>
          <w:color w:val="000000" w:themeColor="text1"/>
        </w:rPr>
        <w:tab/>
      </w:r>
      <w:r w:rsidR="00014A3B" w:rsidRPr="00403769">
        <w:rPr>
          <w:rFonts w:cs="Times New Roman"/>
          <w:color w:val="000000" w:themeColor="text1"/>
        </w:rPr>
        <w:t>Adequate/ Not Adequate</w:t>
      </w:r>
    </w:p>
    <w:p w:rsidR="00014A3B" w:rsidRPr="00403769" w:rsidRDefault="00014A3B" w:rsidP="00014A3B">
      <w:pPr>
        <w:spacing w:line="360" w:lineRule="auto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ab/>
        <w:t>Internet facility:</w:t>
      </w:r>
      <w:r w:rsidRPr="00403769">
        <w:rPr>
          <w:rFonts w:cs="Times New Roman"/>
          <w:color w:val="000000" w:themeColor="text1"/>
        </w:rPr>
        <w:tab/>
      </w:r>
      <w:r w:rsidR="004252DE" w:rsidRPr="00403769">
        <w:rPr>
          <w:rFonts w:cs="Times New Roman"/>
          <w:color w:val="000000" w:themeColor="text1"/>
        </w:rPr>
        <w:tab/>
      </w:r>
      <w:r w:rsidRPr="00403769">
        <w:rPr>
          <w:rFonts w:cs="Times New Roman"/>
          <w:color w:val="000000" w:themeColor="text1"/>
        </w:rPr>
        <w:t>Available/Not Available</w:t>
      </w:r>
    </w:p>
    <w:p w:rsidR="00735AE3" w:rsidRPr="00403769" w:rsidRDefault="00014A3B" w:rsidP="00014A3B">
      <w:pPr>
        <w:spacing w:line="360" w:lineRule="auto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ab/>
        <w:t xml:space="preserve">Audiovisual equipment details:  </w:t>
      </w:r>
    </w:p>
    <w:p w:rsidR="00897343" w:rsidRPr="00403769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97343" w:rsidRPr="00403769" w:rsidRDefault="00912E84" w:rsidP="00897343">
      <w:pPr>
        <w:pStyle w:val="ListParagraph"/>
        <w:ind w:hanging="360"/>
        <w:rPr>
          <w:rFonts w:cs="Times New Roman"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iii</w:t>
      </w:r>
      <w:r w:rsidR="00897343" w:rsidRPr="00403769">
        <w:rPr>
          <w:rFonts w:cs="Times New Roman"/>
          <w:b/>
          <w:bCs/>
          <w:color w:val="000000" w:themeColor="text1"/>
        </w:rPr>
        <w:t>.</w:t>
      </w:r>
      <w:r w:rsidR="00897343" w:rsidRPr="00403769">
        <w:rPr>
          <w:rFonts w:cs="Times New Roman"/>
          <w:b/>
          <w:bCs/>
          <w:color w:val="000000" w:themeColor="text1"/>
        </w:rPr>
        <w:tab/>
        <w:t>Library facility pertaining to the Department/Speciality (Combined Departmental and Central Library data):</w:t>
      </w:r>
    </w:p>
    <w:p w:rsidR="00897343" w:rsidRPr="00403769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403769" w:rsidRPr="00403769" w:rsidTr="00897343">
        <w:tc>
          <w:tcPr>
            <w:tcW w:w="3960" w:type="dxa"/>
          </w:tcPr>
          <w:p w:rsidR="00897343" w:rsidRPr="00403769" w:rsidRDefault="00897343" w:rsidP="0089734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Particulars </w:t>
            </w:r>
          </w:p>
        </w:tc>
        <w:tc>
          <w:tcPr>
            <w:tcW w:w="4860" w:type="dxa"/>
          </w:tcPr>
          <w:p w:rsidR="00897343" w:rsidRPr="00403769" w:rsidRDefault="00897343" w:rsidP="00897343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403769" w:rsidRPr="00403769" w:rsidTr="00897343">
        <w:tc>
          <w:tcPr>
            <w:tcW w:w="3960" w:type="dxa"/>
          </w:tcPr>
          <w:p w:rsidR="00897343" w:rsidRPr="00403769" w:rsidRDefault="00897343" w:rsidP="00897343">
            <w:pPr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Number of Books </w:t>
            </w:r>
          </w:p>
        </w:tc>
        <w:tc>
          <w:tcPr>
            <w:tcW w:w="4860" w:type="dxa"/>
          </w:tcPr>
          <w:p w:rsidR="00897343" w:rsidRPr="00403769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897343">
        <w:tc>
          <w:tcPr>
            <w:tcW w:w="3960" w:type="dxa"/>
          </w:tcPr>
          <w:p w:rsidR="00897343" w:rsidRPr="00403769" w:rsidRDefault="00897343" w:rsidP="00897343">
            <w:pPr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Total  books purchased in the last three years( attach list as Annexure</w:t>
            </w:r>
          </w:p>
        </w:tc>
        <w:tc>
          <w:tcPr>
            <w:tcW w:w="4860" w:type="dxa"/>
          </w:tcPr>
          <w:p w:rsidR="00897343" w:rsidRPr="00403769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897343">
        <w:tc>
          <w:tcPr>
            <w:tcW w:w="3960" w:type="dxa"/>
          </w:tcPr>
          <w:p w:rsidR="00897343" w:rsidRPr="00403769" w:rsidRDefault="00897343" w:rsidP="00897343">
            <w:pPr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Total Indian Journals available</w:t>
            </w:r>
          </w:p>
        </w:tc>
        <w:tc>
          <w:tcPr>
            <w:tcW w:w="4860" w:type="dxa"/>
          </w:tcPr>
          <w:p w:rsidR="00897343" w:rsidRPr="00403769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897343">
        <w:tc>
          <w:tcPr>
            <w:tcW w:w="3960" w:type="dxa"/>
          </w:tcPr>
          <w:p w:rsidR="00897343" w:rsidRPr="00403769" w:rsidRDefault="00897343" w:rsidP="00897343">
            <w:pPr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lastRenderedPageBreak/>
              <w:t>Total Foreign Journals available</w:t>
            </w:r>
          </w:p>
        </w:tc>
        <w:tc>
          <w:tcPr>
            <w:tcW w:w="4860" w:type="dxa"/>
          </w:tcPr>
          <w:p w:rsidR="00897343" w:rsidRPr="00403769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:rsidR="00206D0B" w:rsidRPr="00403769" w:rsidRDefault="00206D0B" w:rsidP="00206D0B">
      <w:pPr>
        <w:pStyle w:val="ListParagraph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Internet Facility: </w:t>
      </w:r>
      <w:r w:rsidRPr="00403769">
        <w:rPr>
          <w:rFonts w:cs="Times New Roman"/>
          <w:color w:val="000000" w:themeColor="text1"/>
        </w:rPr>
        <w:tab/>
      </w:r>
      <w:r w:rsidRPr="00403769">
        <w:rPr>
          <w:rFonts w:cs="Times New Roman"/>
          <w:color w:val="000000" w:themeColor="text1"/>
        </w:rPr>
        <w:tab/>
      </w:r>
      <w:r w:rsidRPr="00403769">
        <w:rPr>
          <w:rFonts w:cs="Times New Roman"/>
          <w:color w:val="000000" w:themeColor="text1"/>
        </w:rPr>
        <w:tab/>
      </w:r>
      <w:r w:rsidRPr="00403769">
        <w:rPr>
          <w:rFonts w:cs="Times New Roman"/>
          <w:color w:val="000000" w:themeColor="text1"/>
        </w:rPr>
        <w:tab/>
        <w:t>Yes/No</w:t>
      </w:r>
    </w:p>
    <w:p w:rsidR="00206D0B" w:rsidRPr="00403769" w:rsidRDefault="00206D0B" w:rsidP="00206D0B">
      <w:pPr>
        <w:pStyle w:val="ListParagraph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>Central Library Timing: _______________</w:t>
      </w:r>
    </w:p>
    <w:p w:rsidR="00897343" w:rsidRPr="00403769" w:rsidRDefault="00206D0B" w:rsidP="00206D0B">
      <w:pPr>
        <w:pStyle w:val="ListParagraph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>Central Reading Room Timing</w:t>
      </w:r>
      <w:r w:rsidR="00EF549F" w:rsidRPr="00403769">
        <w:rPr>
          <w:rFonts w:cs="Times New Roman"/>
          <w:color w:val="000000" w:themeColor="text1"/>
        </w:rPr>
        <w:t>: _______________</w:t>
      </w:r>
    </w:p>
    <w:p w:rsidR="00897343" w:rsidRPr="00403769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97343" w:rsidRPr="00403769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Journal details</w:t>
      </w:r>
    </w:p>
    <w:p w:rsidR="00897343" w:rsidRPr="00403769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403769" w:rsidRPr="00403769" w:rsidTr="00F26096">
        <w:tc>
          <w:tcPr>
            <w:tcW w:w="3420" w:type="dxa"/>
            <w:gridSpan w:val="2"/>
          </w:tcPr>
          <w:p w:rsidR="00897343" w:rsidRPr="00403769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897343" w:rsidRPr="00403769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897343" w:rsidRPr="00403769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897343" w:rsidRPr="00403769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 up to</w:t>
            </w:r>
          </w:p>
        </w:tc>
      </w:tr>
      <w:tr w:rsidR="00403769" w:rsidRPr="00403769" w:rsidTr="00F26096">
        <w:tc>
          <w:tcPr>
            <w:tcW w:w="3391" w:type="dxa"/>
          </w:tcPr>
          <w:p w:rsidR="00897343" w:rsidRPr="00403769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97343" w:rsidRPr="00403769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403769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403769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403769" w:rsidRPr="00403769" w:rsidTr="00F26096">
        <w:tc>
          <w:tcPr>
            <w:tcW w:w="3391" w:type="dxa"/>
          </w:tcPr>
          <w:p w:rsidR="00897343" w:rsidRPr="00403769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97343" w:rsidRPr="00403769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403769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403769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97343" w:rsidRPr="00403769" w:rsidTr="00F26096">
        <w:tc>
          <w:tcPr>
            <w:tcW w:w="3391" w:type="dxa"/>
          </w:tcPr>
          <w:p w:rsidR="00897343" w:rsidRPr="00403769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97343" w:rsidRPr="00403769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403769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403769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97343" w:rsidRPr="00403769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97343" w:rsidRPr="00403769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A1585" w:rsidRPr="00403769" w:rsidRDefault="00912E84" w:rsidP="00234070">
      <w:pPr>
        <w:widowControl w:val="0"/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iv</w:t>
      </w:r>
      <w:r w:rsidR="00234070" w:rsidRPr="00403769">
        <w:rPr>
          <w:rFonts w:cs="Times New Roman"/>
          <w:b/>
          <w:bCs/>
          <w:color w:val="000000" w:themeColor="text1"/>
        </w:rPr>
        <w:t>.</w:t>
      </w:r>
      <w:r w:rsidR="00234070" w:rsidRPr="00403769">
        <w:rPr>
          <w:rFonts w:cs="Times New Roman"/>
          <w:b/>
          <w:bCs/>
          <w:color w:val="000000" w:themeColor="text1"/>
        </w:rPr>
        <w:tab/>
      </w:r>
      <w:r w:rsidR="008A1585" w:rsidRPr="00403769">
        <w:rPr>
          <w:rFonts w:cs="Times New Roman"/>
          <w:b/>
          <w:bCs/>
          <w:color w:val="000000" w:themeColor="text1"/>
        </w:rPr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403769" w:rsidRPr="00403769" w:rsidTr="00F26096">
        <w:trPr>
          <w:trHeight w:val="359"/>
        </w:trPr>
        <w:tc>
          <w:tcPr>
            <w:tcW w:w="4500" w:type="dxa"/>
          </w:tcPr>
          <w:p w:rsidR="008A1585" w:rsidRPr="00403769" w:rsidRDefault="008A1585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Research Projects Done in past 3 years</w:t>
            </w:r>
          </w:p>
        </w:tc>
        <w:tc>
          <w:tcPr>
            <w:tcW w:w="4320" w:type="dxa"/>
          </w:tcPr>
          <w:p w:rsidR="008A1585" w:rsidRPr="00403769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A1585" w:rsidRPr="00403769" w:rsidTr="00F26096">
        <w:trPr>
          <w:trHeight w:val="386"/>
        </w:trPr>
        <w:tc>
          <w:tcPr>
            <w:tcW w:w="4500" w:type="dxa"/>
          </w:tcPr>
          <w:p w:rsidR="008A1585" w:rsidRPr="00403769" w:rsidRDefault="008A1585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list Research projects in progress in research lab</w:t>
            </w:r>
          </w:p>
        </w:tc>
        <w:tc>
          <w:tcPr>
            <w:tcW w:w="4320" w:type="dxa"/>
          </w:tcPr>
          <w:p w:rsidR="008A1585" w:rsidRPr="00403769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A1585" w:rsidRPr="00403769" w:rsidRDefault="008A1585" w:rsidP="008A1585">
      <w:pPr>
        <w:pStyle w:val="ListParagraph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B6030" w:rsidRPr="00403769" w:rsidRDefault="00912E84" w:rsidP="00DA30C4">
      <w:pPr>
        <w:ind w:left="720" w:hanging="360"/>
        <w:rPr>
          <w:rFonts w:cs="Times New Roman"/>
          <w:b/>
          <w:bCs/>
          <w:color w:val="000000" w:themeColor="text1"/>
          <w:lang w:val="en-IN" w:eastAsia="en-IN"/>
        </w:rPr>
      </w:pPr>
      <w:r>
        <w:rPr>
          <w:rFonts w:cs="Times New Roman"/>
          <w:b/>
          <w:bCs/>
          <w:color w:val="000000" w:themeColor="text1"/>
        </w:rPr>
        <w:t>v</w:t>
      </w:r>
      <w:r w:rsidR="00DA30C4" w:rsidRPr="00403769">
        <w:rPr>
          <w:rFonts w:cs="Times New Roman"/>
          <w:b/>
          <w:bCs/>
          <w:color w:val="000000" w:themeColor="text1"/>
        </w:rPr>
        <w:t>.</w:t>
      </w:r>
      <w:r w:rsidR="00DA30C4" w:rsidRPr="00403769">
        <w:rPr>
          <w:rFonts w:cs="Times New Roman"/>
          <w:b/>
          <w:bCs/>
          <w:color w:val="000000" w:themeColor="text1"/>
        </w:rPr>
        <w:tab/>
      </w:r>
      <w:r w:rsidR="001B6030" w:rsidRPr="00403769">
        <w:rPr>
          <w:rFonts w:cs="Times New Roman"/>
          <w:b/>
          <w:bCs/>
          <w:color w:val="000000" w:themeColor="text1"/>
          <w:lang w:val="en-IN" w:eastAsia="en-IN"/>
        </w:rPr>
        <w:t>Equipment:</w:t>
      </w:r>
    </w:p>
    <w:p w:rsidR="001B6030" w:rsidRPr="00403769" w:rsidRDefault="001B6030" w:rsidP="001B6030">
      <w:pPr>
        <w:rPr>
          <w:rFonts w:cs="Times New Roman"/>
          <w:color w:val="000000" w:themeColor="text1"/>
          <w:lang w:val="en-IN" w:eastAsia="en-IN"/>
        </w:rPr>
      </w:pPr>
    </w:p>
    <w:tbl>
      <w:tblPr>
        <w:tblW w:w="8213" w:type="dxa"/>
        <w:tblInd w:w="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1170"/>
        <w:gridCol w:w="1080"/>
        <w:gridCol w:w="2880"/>
        <w:gridCol w:w="990"/>
      </w:tblGrid>
      <w:tr w:rsidR="00331F7E" w:rsidRPr="00403769" w:rsidTr="00331F7E">
        <w:trPr>
          <w:trHeight w:val="6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ED08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  <w:t>Name of the Equipment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7E" w:rsidRPr="00403769" w:rsidRDefault="00331F7E" w:rsidP="0025389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  <w:t>Numbers Available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  <w:t>Functional Status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  <w:t>Important Specifications in brief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  <w:t>Adequate</w:t>
            </w:r>
          </w:p>
          <w:p w:rsidR="00331F7E" w:rsidRPr="00403769" w:rsidRDefault="00331F7E" w:rsidP="00253899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  <w:t>Yes/No</w:t>
            </w:r>
          </w:p>
        </w:tc>
      </w:tr>
      <w:tr w:rsidR="00331F7E" w:rsidRPr="00403769" w:rsidTr="00331F7E">
        <w:trPr>
          <w:trHeight w:val="34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spacing w:before="60" w:after="60"/>
              <w:jc w:val="both"/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X-Ray Machines-</w:t>
            </w: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 xml:space="preserve"> Static</w:t>
            </w:r>
          </w:p>
          <w:p w:rsidR="00331F7E" w:rsidRPr="00403769" w:rsidRDefault="00331F7E" w:rsidP="00253899">
            <w:pPr>
              <w:spacing w:before="60" w:after="60"/>
              <w:jc w:val="both"/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i.</w:t>
            </w:r>
          </w:p>
          <w:p w:rsidR="00331F7E" w:rsidRPr="00403769" w:rsidRDefault="00331F7E" w:rsidP="00253899">
            <w:pPr>
              <w:spacing w:before="60" w:after="60"/>
              <w:jc w:val="both"/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ii.</w:t>
            </w:r>
          </w:p>
          <w:p w:rsidR="00331F7E" w:rsidRPr="00403769" w:rsidRDefault="00331F7E" w:rsidP="00253899">
            <w:pPr>
              <w:spacing w:before="60" w:after="60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iii.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331F7E" w:rsidRPr="00403769" w:rsidTr="00331F7E">
        <w:trPr>
          <w:trHeight w:val="2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X-Ray Machines-</w:t>
            </w: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 xml:space="preserve"> Portable</w:t>
            </w:r>
          </w:p>
          <w:p w:rsidR="00331F7E" w:rsidRPr="00403769" w:rsidRDefault="00331F7E" w:rsidP="00253899">
            <w:pPr>
              <w:spacing w:before="60" w:after="60"/>
              <w:jc w:val="both"/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i.</w:t>
            </w:r>
          </w:p>
          <w:p w:rsidR="00331F7E" w:rsidRPr="00403769" w:rsidRDefault="00331F7E" w:rsidP="00253899">
            <w:pPr>
              <w:spacing w:before="60" w:after="60"/>
              <w:jc w:val="both"/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ii.</w:t>
            </w:r>
          </w:p>
          <w:p w:rsidR="00331F7E" w:rsidRPr="00403769" w:rsidRDefault="00331F7E" w:rsidP="00253899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iii.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331F7E" w:rsidRPr="00403769" w:rsidTr="00331F7E">
        <w:trPr>
          <w:trHeight w:val="34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spacing w:before="60" w:after="60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 xml:space="preserve">X-Ray Machines- </w:t>
            </w: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TV/Imaging facility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331F7E" w:rsidRPr="00403769" w:rsidTr="00331F7E">
        <w:trPr>
          <w:trHeight w:val="7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CT Scan (Mention slices, year of manufacturing with other specifications)</w:t>
            </w:r>
          </w:p>
          <w:p w:rsidR="00331F7E" w:rsidRPr="00403769" w:rsidRDefault="00331F7E" w:rsidP="00253899">
            <w:pPr>
              <w:spacing w:before="60" w:after="60"/>
              <w:jc w:val="both"/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i.</w:t>
            </w:r>
          </w:p>
          <w:p w:rsidR="00331F7E" w:rsidRPr="00403769" w:rsidRDefault="00331F7E" w:rsidP="00253899">
            <w:pPr>
              <w:spacing w:before="60" w:after="60"/>
              <w:jc w:val="both"/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ii.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331F7E" w:rsidRPr="00403769" w:rsidTr="00331F7E">
        <w:trPr>
          <w:trHeight w:val="48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lastRenderedPageBreak/>
              <w:t>MRI (Mention Tesla, year of manufacture with other specifications)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331F7E" w:rsidRPr="00403769" w:rsidTr="00331F7E">
        <w:trPr>
          <w:trHeight w:val="4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USG – Grey Scale (mention probes available with each machine)</w:t>
            </w:r>
          </w:p>
          <w:p w:rsidR="00331F7E" w:rsidRPr="00403769" w:rsidRDefault="00331F7E" w:rsidP="00253899">
            <w:pPr>
              <w:spacing w:before="60" w:after="60"/>
              <w:jc w:val="both"/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i.</w:t>
            </w:r>
          </w:p>
          <w:p w:rsidR="00331F7E" w:rsidRPr="00403769" w:rsidRDefault="00331F7E" w:rsidP="00253899">
            <w:pPr>
              <w:spacing w:before="60" w:after="60"/>
              <w:jc w:val="both"/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ii.</w:t>
            </w:r>
          </w:p>
          <w:p w:rsidR="00331F7E" w:rsidRPr="00403769" w:rsidRDefault="00331F7E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iii.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331F7E" w:rsidRPr="00403769" w:rsidTr="00331F7E">
        <w:trPr>
          <w:trHeight w:val="48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USG – Colour Doppler (mention probes available with each machine)</w:t>
            </w:r>
          </w:p>
          <w:p w:rsidR="00331F7E" w:rsidRPr="00403769" w:rsidRDefault="00331F7E" w:rsidP="00253899">
            <w:pPr>
              <w:spacing w:before="60" w:after="60"/>
              <w:jc w:val="both"/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i.</w:t>
            </w:r>
          </w:p>
          <w:p w:rsidR="00331F7E" w:rsidRPr="00403769" w:rsidRDefault="00331F7E" w:rsidP="00253899">
            <w:pPr>
              <w:spacing w:before="60" w:after="60"/>
              <w:jc w:val="both"/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ii.</w:t>
            </w:r>
          </w:p>
          <w:p w:rsidR="00331F7E" w:rsidRPr="00403769" w:rsidRDefault="00331F7E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sz w:val="22"/>
                <w:szCs w:val="22"/>
                <w:lang w:val="en-IN" w:eastAsia="en-IN"/>
              </w:rPr>
              <w:t>iii.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331F7E" w:rsidRPr="00403769" w:rsidTr="00331F7E">
        <w:trPr>
          <w:trHeight w:val="3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Mammography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331F7E" w:rsidRPr="00403769" w:rsidTr="00331F7E">
        <w:trPr>
          <w:trHeight w:val="37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DSA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331F7E" w:rsidRPr="00403769" w:rsidTr="00331F7E">
        <w:trPr>
          <w:trHeight w:val="37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7E" w:rsidRPr="00403769" w:rsidRDefault="00331F7E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>
              <w:rPr>
                <w:rFonts w:cs="Times New Roman"/>
                <w:color w:val="000000" w:themeColor="text1"/>
                <w:lang w:val="en-IN" w:eastAsia="en-IN"/>
              </w:rPr>
              <w:t>Digital X-Ray storage system (PACS system)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331F7E" w:rsidRPr="00403769" w:rsidTr="00331F7E">
        <w:trPr>
          <w:trHeight w:val="2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Any other equipment (add rows)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7E" w:rsidRPr="00403769" w:rsidRDefault="00331F7E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</w:tbl>
    <w:p w:rsidR="00DA2F40" w:rsidRPr="00403769" w:rsidRDefault="00DA2F40" w:rsidP="001B6030">
      <w:pPr>
        <w:rPr>
          <w:rFonts w:cs="Times New Roman"/>
          <w:color w:val="000000" w:themeColor="text1"/>
          <w:lang w:val="en-IN" w:eastAsia="en-IN"/>
        </w:rPr>
      </w:pPr>
    </w:p>
    <w:p w:rsidR="00DA2F40" w:rsidRPr="00403769" w:rsidRDefault="00DA2F40" w:rsidP="00DA2F40">
      <w:pPr>
        <w:tabs>
          <w:tab w:val="left" w:pos="1440"/>
        </w:tabs>
        <w:rPr>
          <w:rFonts w:cs="Times New Roman"/>
          <w:color w:val="000000" w:themeColor="text1"/>
          <w:lang w:val="en-IN" w:eastAsia="en-IN"/>
        </w:rPr>
      </w:pPr>
    </w:p>
    <w:p w:rsidR="00B14FAA" w:rsidRPr="00403769" w:rsidRDefault="00912E84" w:rsidP="00B14FAA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32"/>
          <w:szCs w:val="30"/>
        </w:rPr>
        <w:t>C</w:t>
      </w:r>
      <w:r w:rsidR="00B14FAA" w:rsidRPr="00403769">
        <w:rPr>
          <w:rFonts w:cs="Times New Roman"/>
          <w:b/>
          <w:bCs/>
          <w:color w:val="000000" w:themeColor="text1"/>
          <w:sz w:val="32"/>
          <w:szCs w:val="30"/>
        </w:rPr>
        <w:t>.</w:t>
      </w:r>
      <w:r w:rsidR="00B14FAA" w:rsidRPr="00403769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="00B14FAA" w:rsidRPr="00403769">
        <w:rPr>
          <w:rFonts w:cs="Times New Roman"/>
          <w:b/>
          <w:bCs/>
          <w:color w:val="000000" w:themeColor="text1"/>
          <w:sz w:val="28"/>
          <w:szCs w:val="28"/>
        </w:rPr>
        <w:t>CLINICAL MATERIAL AND INVESTIGATIVE WORKLOAD OF THE DEPARTMENT OF RADIO DIAGNOSIS:</w:t>
      </w:r>
    </w:p>
    <w:p w:rsidR="00B14FAA" w:rsidRPr="00403769" w:rsidRDefault="00B14FAA" w:rsidP="00B14FAA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4"/>
        <w:gridCol w:w="1114"/>
        <w:gridCol w:w="962"/>
        <w:gridCol w:w="900"/>
        <w:gridCol w:w="810"/>
        <w:gridCol w:w="976"/>
      </w:tblGrid>
      <w:tr w:rsidR="00403769" w:rsidRPr="00403769" w:rsidTr="00D103B3">
        <w:trPr>
          <w:tblHeader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ind w:firstLine="72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 w:eastAsia="en-IN"/>
              </w:rPr>
              <w:t>Parameter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 w:eastAsia="en-IN"/>
              </w:rPr>
              <w:t>On the day of assessment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3C2EB7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Previous </w:t>
            </w:r>
            <w:r w:rsidR="003C2EB7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day data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DF6" w:rsidRPr="00403769" w:rsidRDefault="00B96DF6" w:rsidP="00253899">
            <w:pPr>
              <w:spacing w:before="60" w:after="6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 w:eastAsia="en-IN"/>
              </w:rPr>
              <w:t>Year 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DF6" w:rsidRPr="00403769" w:rsidRDefault="00B96DF6" w:rsidP="00253899">
            <w:pPr>
              <w:spacing w:before="60" w:after="6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 w:eastAsia="en-IN"/>
              </w:rPr>
              <w:t>Year 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DF6" w:rsidRPr="00403769" w:rsidRDefault="00B96DF6" w:rsidP="00253899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 w:eastAsia="en-IN"/>
              </w:rPr>
              <w:t xml:space="preserve">Year 3 </w:t>
            </w:r>
          </w:p>
          <w:p w:rsidR="00B96DF6" w:rsidRPr="00403769" w:rsidRDefault="00B96DF6" w:rsidP="00253899">
            <w:pPr>
              <w:spacing w:before="60" w:after="6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IN" w:eastAsia="en-IN"/>
              </w:rPr>
              <w:t>(Last Year)</w:t>
            </w:r>
          </w:p>
        </w:tc>
      </w:tr>
      <w:tr w:rsidR="00403769" w:rsidRPr="00403769" w:rsidTr="00D103B3">
        <w:trPr>
          <w:tblHeader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ind w:firstLine="720"/>
              <w:jc w:val="center"/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  <w:t>(1)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  <w:t>(2)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DF6" w:rsidRPr="00403769" w:rsidRDefault="00B96DF6" w:rsidP="00253899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  <w:t>(3)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DF6" w:rsidRPr="00403769" w:rsidRDefault="00B96DF6" w:rsidP="00253899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  <w:t>(4)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DF6" w:rsidRPr="00403769" w:rsidRDefault="00B96DF6" w:rsidP="00253899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  <w:t>(5)</w:t>
            </w: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  <w:t>Total Plain X-rays (write average of all working days in a year in column 3, 4, 5)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IVP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Barium Swallow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Barium Upper GI studies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Barium Meal Follow through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i/>
                <w:iCs/>
                <w:color w:val="000000" w:themeColor="text1"/>
                <w:lang w:val="en-IN" w:eastAsia="en-IN"/>
              </w:rPr>
              <w:t>Barium Enema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i/>
                <w:iCs/>
                <w:color w:val="000000" w:themeColor="text1"/>
                <w:lang w:val="en-IN" w:eastAsia="en-IN"/>
              </w:rPr>
              <w:t>HSG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i/>
                <w:iCs/>
                <w:color w:val="000000" w:themeColor="text1"/>
                <w:lang w:val="en-IN" w:eastAsia="en-IN"/>
              </w:rPr>
              <w:lastRenderedPageBreak/>
              <w:t>Silography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Urethrogram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MCUG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Fistulography/</w:t>
            </w:r>
            <w:r w:rsidR="007601FF" w:rsidRPr="00403769">
              <w:rPr>
                <w:rFonts w:cs="Times New Roman"/>
                <w:color w:val="000000" w:themeColor="text1"/>
                <w:lang w:val="en-IN" w:eastAsia="en-IN"/>
              </w:rPr>
              <w:t xml:space="preserve"> </w:t>
            </w:r>
            <w:r w:rsidRPr="00403769">
              <w:rPr>
                <w:rFonts w:cs="Times New Roman"/>
                <w:color w:val="000000" w:themeColor="text1"/>
                <w:lang w:val="en-IN" w:eastAsia="en-IN"/>
              </w:rPr>
              <w:t>Sinography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Total Number of Ultrasonography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Number of Ultrasonography</w:t>
            </w:r>
          </w:p>
          <w:p w:rsidR="00B96DF6" w:rsidRPr="00403769" w:rsidRDefault="00B96DF6" w:rsidP="00253899">
            <w:pPr>
              <w:jc w:val="both"/>
              <w:rPr>
                <w:rFonts w:cs="Times New Roman"/>
                <w:i/>
                <w:iCs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i/>
                <w:iCs/>
                <w:color w:val="000000" w:themeColor="text1"/>
                <w:lang w:val="en-IN" w:eastAsia="en-IN"/>
              </w:rPr>
              <w:t>(write average of all working days in a year in column 3, 4, 5)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Doppler studies for abdominal vessels and scrotal conditions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Doppler study for peripheral vessels</w:t>
            </w:r>
            <w:r w:rsidR="006A50A7">
              <w:rPr>
                <w:rFonts w:cs="Times New Roman"/>
                <w:color w:val="000000" w:themeColor="text1"/>
                <w:lang w:val="en-IN" w:eastAsia="en-IN"/>
              </w:rPr>
              <w:t xml:space="preserve">. </w:t>
            </w:r>
            <w:r w:rsidR="006A50A7">
              <w:rPr>
                <w:rFonts w:cs="Times New Roman"/>
              </w:rPr>
              <w:t>Prepare data table.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Doppler study for carotid vessels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Other Doppler studies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USG Guided procedures-FNAC/ Biopsy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USG Guided procedures –aspiration/intervention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 xml:space="preserve">Total CT scan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jc w:val="center"/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jc w:val="both"/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  <w:t>Total CT scan per day</w:t>
            </w:r>
          </w:p>
          <w:p w:rsidR="00B96DF6" w:rsidRPr="00403769" w:rsidRDefault="00B96DF6" w:rsidP="00253899">
            <w:pPr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i/>
                <w:iCs/>
                <w:color w:val="000000" w:themeColor="text1"/>
              </w:rPr>
              <w:t>(</w:t>
            </w:r>
            <w:r w:rsidRPr="00403769">
              <w:rPr>
                <w:rFonts w:cs="Times New Roman"/>
                <w:i/>
                <w:iCs/>
                <w:color w:val="000000" w:themeColor="text1"/>
                <w:lang w:val="en-IN" w:eastAsia="en-IN"/>
              </w:rPr>
              <w:t>write average of all working days in a year in column  3, 4, 5)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 xml:space="preserve">Number of  plain CT Scans </w:t>
            </w:r>
            <w:r w:rsidRPr="00403769">
              <w:rPr>
                <w:rFonts w:cs="Times New Roman"/>
                <w:i/>
                <w:iCs/>
                <w:color w:val="000000" w:themeColor="text1"/>
                <w:lang w:val="en-IN" w:eastAsia="en-IN"/>
              </w:rPr>
              <w:t>(without contrast)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9A1B2E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>
              <w:rPr>
                <w:rFonts w:cs="Times New Roman"/>
                <w:color w:val="000000" w:themeColor="text1"/>
                <w:lang w:val="en-IN" w:eastAsia="en-IN"/>
              </w:rPr>
              <w:t>Number of </w:t>
            </w:r>
            <w:r w:rsidR="00B96DF6" w:rsidRPr="00403769">
              <w:rPr>
                <w:rFonts w:cs="Times New Roman"/>
                <w:color w:val="000000" w:themeColor="text1"/>
                <w:lang w:val="en-IN" w:eastAsia="en-IN"/>
              </w:rPr>
              <w:t>plain CT Scans Brain</w:t>
            </w:r>
            <w:r w:rsidR="005406AB">
              <w:rPr>
                <w:rFonts w:cs="Times New Roman"/>
                <w:color w:val="000000" w:themeColor="text1"/>
                <w:lang w:val="en-IN" w:eastAsia="en-IN"/>
              </w:rPr>
              <w:t xml:space="preserve">. </w:t>
            </w:r>
            <w:r w:rsidR="005406AB">
              <w:rPr>
                <w:rFonts w:cs="Times New Roman"/>
              </w:rPr>
              <w:t>Prepare data table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9A1B2E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Number of plain CT Scans Abdomen</w:t>
            </w:r>
            <w:r w:rsidR="005406AB">
              <w:rPr>
                <w:rFonts w:cs="Times New Roman"/>
                <w:color w:val="000000" w:themeColor="text1"/>
                <w:lang w:val="en-IN" w:eastAsia="en-IN"/>
              </w:rPr>
              <w:t xml:space="preserve">. </w:t>
            </w:r>
            <w:r w:rsidR="005406AB">
              <w:rPr>
                <w:rFonts w:cs="Times New Roman"/>
              </w:rPr>
              <w:t>Prepare data table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Number of  plain CT Scans Head and Neck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Number of CT contrast Enterography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Number of CT contrast Urography</w:t>
            </w:r>
            <w:r w:rsidR="005406AB">
              <w:rPr>
                <w:rFonts w:cs="Times New Roman"/>
                <w:color w:val="000000" w:themeColor="text1"/>
                <w:lang w:val="en-IN" w:eastAsia="en-IN"/>
              </w:rPr>
              <w:t xml:space="preserve">. </w:t>
            </w:r>
            <w:r w:rsidR="005406AB">
              <w:rPr>
                <w:rFonts w:cs="Times New Roman"/>
              </w:rPr>
              <w:t>Prepare data table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Number of CT contrast Enema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CT guided procedures like FNAC/BIOPSY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 xml:space="preserve">Total MRI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rPr>
          <w:trHeight w:val="401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pStyle w:val="ListParagraph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Total MRI per day</w:t>
            </w:r>
          </w:p>
          <w:p w:rsidR="00B96DF6" w:rsidRPr="00403769" w:rsidRDefault="00B96DF6" w:rsidP="00253899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(</w:t>
            </w:r>
            <w:r w:rsidRPr="00403769">
              <w:rPr>
                <w:rFonts w:cs="Times New Roman"/>
                <w:color w:val="000000" w:themeColor="text1"/>
                <w:lang w:val="en-IN" w:eastAsia="en-IN"/>
              </w:rPr>
              <w:t>write average of all working days in a year in column  3, 4, 5)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Number of plain MRI (without contrast)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lastRenderedPageBreak/>
              <w:t>Number of plain MRI Brain</w:t>
            </w:r>
            <w:r w:rsidR="005406AB">
              <w:rPr>
                <w:rFonts w:cs="Times New Roman"/>
                <w:color w:val="000000" w:themeColor="text1"/>
                <w:lang w:val="en-IN" w:eastAsia="en-IN"/>
              </w:rPr>
              <w:t xml:space="preserve">. </w:t>
            </w:r>
            <w:r w:rsidR="005406AB">
              <w:rPr>
                <w:rFonts w:cs="Times New Roman"/>
              </w:rPr>
              <w:t>Prepare data table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spacing w:before="60" w:after="60"/>
              <w:ind w:left="-23" w:right="149" w:hanging="23"/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Number of plain MRI for spine</w:t>
            </w:r>
            <w:r w:rsidR="005406AB">
              <w:rPr>
                <w:rFonts w:cs="Times New Roman"/>
                <w:color w:val="000000" w:themeColor="text1"/>
                <w:lang w:val="en-IN" w:eastAsia="en-IN"/>
              </w:rPr>
              <w:t xml:space="preserve">. </w:t>
            </w:r>
            <w:r w:rsidR="005406AB">
              <w:rPr>
                <w:rFonts w:cs="Times New Roman"/>
              </w:rPr>
              <w:t>Prepare data table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Number of MRI with contrast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Number of MR Urography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Number of MR Cholangiopancreatography</w:t>
            </w:r>
            <w:r w:rsidR="00202D99">
              <w:rPr>
                <w:rFonts w:cs="Times New Roman"/>
                <w:color w:val="000000" w:themeColor="text1"/>
                <w:lang w:val="en-IN" w:eastAsia="en-IN"/>
              </w:rPr>
              <w:t xml:space="preserve">. </w:t>
            </w:r>
            <w:r w:rsidR="00202D99">
              <w:rPr>
                <w:rFonts w:cs="Times New Roman"/>
              </w:rPr>
              <w:t>Prepare data table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Mammography</w:t>
            </w:r>
            <w:r w:rsidR="00202D99">
              <w:rPr>
                <w:rFonts w:cs="Times New Roman"/>
                <w:color w:val="000000" w:themeColor="text1"/>
                <w:lang w:val="en-IN" w:eastAsia="en-IN"/>
              </w:rPr>
              <w:t xml:space="preserve">. </w:t>
            </w:r>
            <w:r w:rsidR="00202D99">
              <w:rPr>
                <w:rFonts w:cs="Times New Roman"/>
              </w:rPr>
              <w:t>Prepare data table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Angiography (Conventional)</w:t>
            </w:r>
            <w:r w:rsidR="00202D99">
              <w:rPr>
                <w:rFonts w:cs="Times New Roman"/>
                <w:color w:val="000000" w:themeColor="text1"/>
                <w:lang w:val="en-IN" w:eastAsia="en-IN"/>
              </w:rPr>
              <w:t xml:space="preserve">. </w:t>
            </w:r>
            <w:r w:rsidR="00202D99">
              <w:rPr>
                <w:rFonts w:cs="Times New Roman"/>
              </w:rPr>
              <w:t>Prepare data table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Angiography (DSA)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  <w:tr w:rsidR="00403769" w:rsidRPr="00403769" w:rsidTr="00D103B3"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jc w:val="both"/>
              <w:rPr>
                <w:rFonts w:cs="Times New Roman"/>
                <w:color w:val="000000" w:themeColor="text1"/>
                <w:lang w:val="en-IN" w:eastAsia="en-IN"/>
              </w:rPr>
            </w:pPr>
            <w:r w:rsidRPr="00403769">
              <w:rPr>
                <w:rFonts w:cs="Times New Roman"/>
                <w:color w:val="000000" w:themeColor="text1"/>
                <w:lang w:val="en-IN" w:eastAsia="en-IN"/>
              </w:rPr>
              <w:t>Any others (Please add rows)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DF6" w:rsidRPr="00403769" w:rsidRDefault="00B96DF6" w:rsidP="00253899">
            <w:pPr>
              <w:rPr>
                <w:rFonts w:cs="Times New Roman"/>
                <w:color w:val="000000" w:themeColor="text1"/>
                <w:lang w:val="en-IN" w:eastAsia="en-IN"/>
              </w:rPr>
            </w:pPr>
          </w:p>
        </w:tc>
      </w:tr>
    </w:tbl>
    <w:p w:rsidR="00971D8E" w:rsidRPr="00403769" w:rsidRDefault="00971D8E" w:rsidP="00B96DF6">
      <w:pPr>
        <w:tabs>
          <w:tab w:val="left" w:pos="720"/>
          <w:tab w:val="left" w:pos="1440"/>
        </w:tabs>
        <w:rPr>
          <w:b/>
          <w:bCs/>
          <w:color w:val="000000" w:themeColor="text1"/>
        </w:rPr>
      </w:pPr>
    </w:p>
    <w:p w:rsidR="007C06E2" w:rsidRPr="00403769" w:rsidRDefault="007C06E2" w:rsidP="007C06E2">
      <w:pPr>
        <w:jc w:val="both"/>
        <w:rPr>
          <w:b/>
          <w:bCs/>
          <w:color w:val="000000" w:themeColor="text1"/>
        </w:rPr>
      </w:pPr>
    </w:p>
    <w:p w:rsidR="007C06E2" w:rsidRPr="00403769" w:rsidRDefault="007C06E2" w:rsidP="007C06E2">
      <w:pPr>
        <w:rPr>
          <w:b/>
          <w:bCs/>
          <w:color w:val="000000" w:themeColor="text1"/>
          <w:sz w:val="28"/>
          <w:szCs w:val="26"/>
          <w:u w:val="single"/>
        </w:rPr>
      </w:pPr>
    </w:p>
    <w:p w:rsidR="0003360F" w:rsidRPr="00403769" w:rsidRDefault="0003360F" w:rsidP="00735AE3">
      <w:pPr>
        <w:rPr>
          <w:rFonts w:cs="Times New Roman"/>
          <w:b/>
          <w:bCs/>
          <w:color w:val="000000" w:themeColor="text1"/>
        </w:rPr>
      </w:pPr>
    </w:p>
    <w:p w:rsidR="00E70CA6" w:rsidRPr="00403769" w:rsidRDefault="00E70CA6" w:rsidP="0003360F">
      <w:pPr>
        <w:ind w:left="720" w:hanging="540"/>
        <w:rPr>
          <w:rFonts w:cs="Times New Roman"/>
          <w:b/>
          <w:bCs/>
          <w:color w:val="000000" w:themeColor="text1"/>
          <w:sz w:val="28"/>
          <w:szCs w:val="28"/>
        </w:rPr>
        <w:sectPr w:rsidR="00E70CA6" w:rsidRPr="00403769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735AE3" w:rsidRPr="00403769" w:rsidRDefault="002C23B1" w:rsidP="00BB2E51">
      <w:pPr>
        <w:ind w:left="2160" w:hanging="720"/>
        <w:rPr>
          <w:rFonts w:cs="Times New Roman"/>
          <w:color w:val="000000" w:themeColor="text1"/>
          <w:sz w:val="28"/>
          <w:szCs w:val="28"/>
        </w:rPr>
      </w:pPr>
      <w:r w:rsidRPr="00403769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D</w:t>
      </w:r>
      <w:r w:rsidR="0003360F" w:rsidRPr="00403769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03360F" w:rsidRPr="00403769">
        <w:rPr>
          <w:rFonts w:cs="Times New Roman"/>
          <w:b/>
          <w:bCs/>
          <w:color w:val="000000" w:themeColor="text1"/>
          <w:sz w:val="28"/>
          <w:szCs w:val="28"/>
        </w:rPr>
        <w:tab/>
        <w:t>ST</w:t>
      </w:r>
      <w:r w:rsidR="00735AE3" w:rsidRPr="00403769">
        <w:rPr>
          <w:rFonts w:cs="Times New Roman"/>
          <w:b/>
          <w:bCs/>
          <w:color w:val="000000" w:themeColor="text1"/>
          <w:sz w:val="28"/>
          <w:szCs w:val="28"/>
        </w:rPr>
        <w:t>AFF</w:t>
      </w:r>
      <w:r w:rsidR="00735AE3" w:rsidRPr="00403769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403769" w:rsidRDefault="00735AE3" w:rsidP="00735AE3">
      <w:pPr>
        <w:rPr>
          <w:rFonts w:cs="Times New Roman"/>
          <w:color w:val="000000" w:themeColor="text1"/>
          <w:u w:val="single"/>
        </w:rPr>
      </w:pPr>
    </w:p>
    <w:p w:rsidR="00735AE3" w:rsidRPr="00403769" w:rsidRDefault="00BB2E51" w:rsidP="00BB2E51">
      <w:pPr>
        <w:ind w:left="1440"/>
        <w:rPr>
          <w:rFonts w:cs="Times New Roman"/>
          <w:b/>
          <w:bCs/>
          <w:i/>
          <w:i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 xml:space="preserve">      </w:t>
      </w:r>
      <w:r w:rsidR="0003360F" w:rsidRPr="00403769">
        <w:rPr>
          <w:rFonts w:cs="Times New Roman"/>
          <w:b/>
          <w:bCs/>
          <w:color w:val="000000" w:themeColor="text1"/>
        </w:rPr>
        <w:t>i.</w:t>
      </w:r>
      <w:r w:rsidR="00735AE3" w:rsidRPr="00403769">
        <w:rPr>
          <w:rFonts w:cs="Times New Roman"/>
          <w:b/>
          <w:bCs/>
          <w:color w:val="000000" w:themeColor="text1"/>
        </w:rPr>
        <w:tab/>
        <w:t>Unit-wise faculty and Senior Resident details:</w:t>
      </w:r>
    </w:p>
    <w:p w:rsidR="00735AE3" w:rsidRPr="00403769" w:rsidRDefault="00735AE3" w:rsidP="00735AE3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:rsidR="00735AE3" w:rsidRPr="00403769" w:rsidRDefault="00735AE3" w:rsidP="00BB2E51">
      <w:pPr>
        <w:ind w:left="2160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>Unit no: ________</w:t>
      </w:r>
    </w:p>
    <w:tbl>
      <w:tblPr>
        <w:tblpPr w:leftFromText="180" w:rightFromText="180" w:vertAnchor="text" w:horzAnchor="margin" w:tblpXSpec="center" w:tblpY="254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30"/>
        <w:gridCol w:w="2340"/>
        <w:gridCol w:w="1080"/>
        <w:gridCol w:w="1260"/>
        <w:gridCol w:w="1350"/>
        <w:gridCol w:w="1350"/>
        <w:gridCol w:w="1350"/>
        <w:gridCol w:w="1710"/>
        <w:gridCol w:w="1710"/>
      </w:tblGrid>
      <w:tr w:rsidR="00314FFF" w:rsidRPr="00403769" w:rsidTr="00314FFF">
        <w:trPr>
          <w:trHeight w:hRule="exact" w:val="1992"/>
          <w:tblHeader/>
        </w:trPr>
        <w:tc>
          <w:tcPr>
            <w:tcW w:w="625" w:type="dxa"/>
          </w:tcPr>
          <w:p w:rsidR="00314FFF" w:rsidRPr="00403769" w:rsidRDefault="00314FFF" w:rsidP="00735AE3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Sr. No.</w:t>
            </w:r>
          </w:p>
        </w:tc>
        <w:tc>
          <w:tcPr>
            <w:tcW w:w="2430" w:type="dxa"/>
          </w:tcPr>
          <w:p w:rsidR="00314FFF" w:rsidRPr="00403769" w:rsidRDefault="00314FFF" w:rsidP="00735AE3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Designation</w:t>
            </w:r>
          </w:p>
          <w:p w:rsidR="00314FFF" w:rsidRPr="00403769" w:rsidRDefault="00314FFF" w:rsidP="00735AE3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314FFF" w:rsidRPr="00403769" w:rsidRDefault="00314FFF" w:rsidP="00735AE3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314FFF" w:rsidRPr="00403769" w:rsidRDefault="00314FFF" w:rsidP="00735AE3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Relieved/</w:t>
            </w:r>
          </w:p>
          <w:p w:rsidR="00314FFF" w:rsidRPr="00403769" w:rsidRDefault="00314FFF" w:rsidP="00735AE3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314FFF" w:rsidRPr="00403769" w:rsidRDefault="00314FFF" w:rsidP="00735AE3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314FFF" w:rsidRPr="00403769" w:rsidRDefault="00314FFF" w:rsidP="00735AE3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Attendance in days for the year with percentage of total working days </w:t>
            </w:r>
          </w:p>
          <w:p w:rsidR="00314FFF" w:rsidRPr="00403769" w:rsidRDefault="00314FFF" w:rsidP="00735AE3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[days (  %)]</w:t>
            </w:r>
          </w:p>
          <w:p w:rsidR="00314FFF" w:rsidRPr="00403769" w:rsidRDefault="00314FFF" w:rsidP="00735AE3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:rsidR="00314FFF" w:rsidRPr="00403769" w:rsidRDefault="00314FFF" w:rsidP="00735AE3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Phone No.</w:t>
            </w:r>
          </w:p>
        </w:tc>
        <w:tc>
          <w:tcPr>
            <w:tcW w:w="1710" w:type="dxa"/>
          </w:tcPr>
          <w:p w:rsidR="00314FFF" w:rsidRPr="00403769" w:rsidRDefault="00314FFF" w:rsidP="00735AE3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E-mail </w:t>
            </w:r>
          </w:p>
        </w:tc>
        <w:tc>
          <w:tcPr>
            <w:tcW w:w="1710" w:type="dxa"/>
          </w:tcPr>
          <w:p w:rsidR="00314FFF" w:rsidRPr="00403769" w:rsidRDefault="00314FFF" w:rsidP="00735AE3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Signature</w:t>
            </w:r>
          </w:p>
        </w:tc>
      </w:tr>
      <w:tr w:rsidR="00314FFF" w:rsidRPr="00403769" w:rsidTr="00314FFF">
        <w:trPr>
          <w:trHeight w:val="280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i/>
                <w:iCs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314FFF" w:rsidRPr="00403769" w:rsidTr="00314FFF">
        <w:trPr>
          <w:trHeight w:val="287"/>
        </w:trPr>
        <w:tc>
          <w:tcPr>
            <w:tcW w:w="625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314FFF" w:rsidRPr="00403769" w:rsidRDefault="00314FFF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403769" w:rsidRDefault="00735AE3" w:rsidP="00735AE3">
      <w:pPr>
        <w:pStyle w:val="ListParagraph"/>
        <w:ind w:left="709"/>
        <w:rPr>
          <w:rFonts w:cs="Times New Roman"/>
          <w:color w:val="000000" w:themeColor="text1"/>
        </w:rPr>
      </w:pPr>
    </w:p>
    <w:p w:rsidR="00735AE3" w:rsidRPr="00403769" w:rsidRDefault="00735AE3" w:rsidP="00735AE3">
      <w:pPr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   </w:t>
      </w:r>
    </w:p>
    <w:p w:rsidR="00E70CA6" w:rsidRPr="00403769" w:rsidRDefault="00E70CA6" w:rsidP="005C0F04">
      <w:pPr>
        <w:ind w:left="720" w:hanging="360"/>
        <w:rPr>
          <w:rFonts w:cs="Times New Roman"/>
          <w:b/>
          <w:bCs/>
          <w:color w:val="000000" w:themeColor="text1"/>
        </w:rPr>
        <w:sectPr w:rsidR="00E70CA6" w:rsidRPr="00403769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725408" w:rsidRDefault="00725408" w:rsidP="00725408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725408" w:rsidRDefault="00725408" w:rsidP="00725408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725408" w:rsidTr="00F933A9">
        <w:trPr>
          <w:trHeight w:val="413"/>
        </w:trPr>
        <w:tc>
          <w:tcPr>
            <w:tcW w:w="1933" w:type="dxa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725408" w:rsidTr="00F933A9">
        <w:trPr>
          <w:trHeight w:val="530"/>
        </w:trPr>
        <w:tc>
          <w:tcPr>
            <w:tcW w:w="1933" w:type="dxa"/>
          </w:tcPr>
          <w:p w:rsidR="00725408" w:rsidRPr="00F6665F" w:rsidRDefault="00725408" w:rsidP="00F933A9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</w:tr>
      <w:tr w:rsidR="00725408" w:rsidTr="00F933A9">
        <w:trPr>
          <w:trHeight w:val="530"/>
        </w:trPr>
        <w:tc>
          <w:tcPr>
            <w:tcW w:w="1933" w:type="dxa"/>
          </w:tcPr>
          <w:p w:rsidR="00725408" w:rsidRPr="00F6665F" w:rsidRDefault="00725408" w:rsidP="00F933A9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</w:tr>
      <w:tr w:rsidR="00725408" w:rsidTr="00F933A9">
        <w:trPr>
          <w:trHeight w:val="710"/>
        </w:trPr>
        <w:tc>
          <w:tcPr>
            <w:tcW w:w="1933" w:type="dxa"/>
          </w:tcPr>
          <w:p w:rsidR="00725408" w:rsidRDefault="00725408" w:rsidP="00F933A9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725408" w:rsidRPr="00F6665F" w:rsidRDefault="00725408" w:rsidP="00F933A9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</w:tr>
      <w:tr w:rsidR="00725408" w:rsidTr="00F933A9">
        <w:trPr>
          <w:trHeight w:val="440"/>
        </w:trPr>
        <w:tc>
          <w:tcPr>
            <w:tcW w:w="1933" w:type="dxa"/>
          </w:tcPr>
          <w:p w:rsidR="00725408" w:rsidRPr="00F6665F" w:rsidRDefault="00725408" w:rsidP="00F933A9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725408" w:rsidRDefault="00725408" w:rsidP="00F933A9">
            <w:pPr>
              <w:rPr>
                <w:rFonts w:cs="Times New Roman"/>
                <w:b/>
                <w:bCs/>
              </w:rPr>
            </w:pPr>
          </w:p>
        </w:tc>
      </w:tr>
    </w:tbl>
    <w:p w:rsidR="00725408" w:rsidRDefault="00725408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725408" w:rsidRDefault="00725408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735AE3" w:rsidRPr="00403769" w:rsidRDefault="00725408" w:rsidP="005C0F04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</w:t>
      </w:r>
      <w:r w:rsidR="00101BE6" w:rsidRPr="00403769">
        <w:rPr>
          <w:rFonts w:cs="Times New Roman"/>
          <w:b/>
          <w:bCs/>
          <w:color w:val="000000" w:themeColor="text1"/>
        </w:rPr>
        <w:t>i</w:t>
      </w:r>
      <w:r w:rsidR="005C0F04" w:rsidRPr="00403769">
        <w:rPr>
          <w:rFonts w:cs="Times New Roman"/>
          <w:b/>
          <w:bCs/>
          <w:color w:val="000000" w:themeColor="text1"/>
        </w:rPr>
        <w:t>i.</w:t>
      </w:r>
      <w:r w:rsidR="005C0F04" w:rsidRPr="00403769">
        <w:rPr>
          <w:rFonts w:cs="Times New Roman"/>
          <w:b/>
          <w:bCs/>
          <w:color w:val="000000" w:themeColor="text1"/>
        </w:rPr>
        <w:tab/>
      </w:r>
      <w:r w:rsidR="007B3E03" w:rsidRPr="00403769">
        <w:rPr>
          <w:rFonts w:cs="Times New Roman"/>
          <w:b/>
          <w:bCs/>
          <w:color w:val="000000" w:themeColor="text1"/>
        </w:rPr>
        <w:t xml:space="preserve">P.G students presently </w:t>
      </w:r>
      <w:r w:rsidR="000054E0" w:rsidRPr="00403769">
        <w:rPr>
          <w:rFonts w:cs="Times New Roman"/>
          <w:b/>
          <w:bCs/>
          <w:color w:val="000000" w:themeColor="text1"/>
        </w:rPr>
        <w:t>study</w:t>
      </w:r>
      <w:r w:rsidR="00735AE3" w:rsidRPr="00403769">
        <w:rPr>
          <w:rFonts w:cs="Times New Roman"/>
          <w:b/>
          <w:bCs/>
          <w:color w:val="000000" w:themeColor="text1"/>
        </w:rPr>
        <w:t>ing in the Department:</w:t>
      </w:r>
    </w:p>
    <w:p w:rsidR="00735AE3" w:rsidRPr="00403769" w:rsidRDefault="00735AE3" w:rsidP="00101BE6">
      <w:pPr>
        <w:pStyle w:val="ListParagraph"/>
        <w:ind w:hanging="360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403769" w:rsidRPr="00403769" w:rsidTr="007D1325">
        <w:trPr>
          <w:trHeight w:val="503"/>
          <w:tblHeader/>
        </w:trPr>
        <w:tc>
          <w:tcPr>
            <w:tcW w:w="2520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90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2160" w:type="dxa"/>
          </w:tcPr>
          <w:p w:rsidR="00735AE3" w:rsidRPr="00403769" w:rsidRDefault="007D1325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Phone N</w:t>
            </w:r>
            <w:r w:rsidR="00735AE3" w:rsidRPr="00403769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775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403769" w:rsidRPr="00403769" w:rsidTr="007D1325">
        <w:trPr>
          <w:trHeight w:val="404"/>
        </w:trPr>
        <w:tc>
          <w:tcPr>
            <w:tcW w:w="252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403769" w:rsidTr="007D1325">
        <w:trPr>
          <w:trHeight w:val="440"/>
        </w:trPr>
        <w:tc>
          <w:tcPr>
            <w:tcW w:w="252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403769" w:rsidRDefault="00735AE3" w:rsidP="00735AE3">
      <w:pPr>
        <w:rPr>
          <w:rFonts w:cs="Times New Roman"/>
          <w:color w:val="000000" w:themeColor="text1"/>
        </w:rPr>
      </w:pPr>
    </w:p>
    <w:p w:rsidR="00735AE3" w:rsidRPr="00403769" w:rsidRDefault="00725408" w:rsidP="003103C6">
      <w:pPr>
        <w:ind w:left="720" w:hanging="45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iv</w:t>
      </w:r>
      <w:r w:rsidR="003103C6" w:rsidRPr="00403769">
        <w:rPr>
          <w:rFonts w:cs="Times New Roman"/>
          <w:b/>
          <w:bCs/>
          <w:color w:val="000000" w:themeColor="text1"/>
        </w:rPr>
        <w:t>.</w:t>
      </w:r>
      <w:r w:rsidR="003103C6" w:rsidRPr="00403769">
        <w:rPr>
          <w:rFonts w:cs="Times New Roman"/>
          <w:b/>
          <w:bCs/>
          <w:color w:val="000000" w:themeColor="text1"/>
        </w:rPr>
        <w:tab/>
      </w:r>
      <w:r w:rsidR="00735AE3" w:rsidRPr="00403769">
        <w:rPr>
          <w:rFonts w:cs="Times New Roman"/>
          <w:b/>
          <w:bCs/>
          <w:color w:val="000000" w:themeColor="text1"/>
        </w:rPr>
        <w:t>PG students who completed their course in the last year:</w:t>
      </w:r>
    </w:p>
    <w:p w:rsidR="00735AE3" w:rsidRPr="00403769" w:rsidRDefault="00735AE3" w:rsidP="00735AE3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403769" w:rsidRPr="00403769" w:rsidTr="007D1325">
        <w:trPr>
          <w:trHeight w:val="566"/>
          <w:tblHeader/>
        </w:trPr>
        <w:tc>
          <w:tcPr>
            <w:tcW w:w="2520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260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260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865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403769" w:rsidRPr="00403769" w:rsidTr="007D1325">
        <w:trPr>
          <w:trHeight w:val="350"/>
        </w:trPr>
        <w:tc>
          <w:tcPr>
            <w:tcW w:w="252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403769" w:rsidTr="007D1325">
        <w:trPr>
          <w:trHeight w:val="440"/>
        </w:trPr>
        <w:tc>
          <w:tcPr>
            <w:tcW w:w="252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403769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735AE3" w:rsidRPr="00403769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A74EAC" w:rsidRPr="00403769" w:rsidRDefault="00A74EAC" w:rsidP="00A74EAC">
      <w:pPr>
        <w:jc w:val="both"/>
        <w:rPr>
          <w:rFonts w:cs="Times New Roman"/>
          <w:color w:val="000000" w:themeColor="text1"/>
        </w:rPr>
      </w:pPr>
      <w:bookmarkStart w:id="0" w:name="_Hlk161587721"/>
    </w:p>
    <w:p w:rsidR="00735AE3" w:rsidRPr="00403769" w:rsidRDefault="002C23B1" w:rsidP="00A74EAC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403769">
        <w:rPr>
          <w:rFonts w:cs="Times New Roman"/>
          <w:b/>
          <w:bCs/>
          <w:color w:val="000000" w:themeColor="text1"/>
          <w:sz w:val="28"/>
          <w:szCs w:val="28"/>
        </w:rPr>
        <w:t>E</w:t>
      </w:r>
      <w:r w:rsidR="0065406D" w:rsidRPr="00403769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65406D" w:rsidRPr="00403769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0"/>
      <w:r w:rsidR="0065406D" w:rsidRPr="00403769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p w:rsidR="00735AE3" w:rsidRPr="00403769" w:rsidRDefault="00735AE3" w:rsidP="00735AE3">
      <w:pPr>
        <w:rPr>
          <w:rFonts w:cs="Times New Roman"/>
          <w:color w:val="000000" w:themeColor="text1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403769" w:rsidRPr="00403769" w:rsidTr="0065406D">
        <w:tc>
          <w:tcPr>
            <w:tcW w:w="607" w:type="dxa"/>
          </w:tcPr>
          <w:p w:rsidR="00735AE3" w:rsidRPr="00403769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S.</w:t>
            </w:r>
          </w:p>
          <w:p w:rsidR="00735AE3" w:rsidRPr="00403769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3600" w:type="dxa"/>
          </w:tcPr>
          <w:p w:rsidR="00735AE3" w:rsidRPr="00403769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594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3166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Adequate/ Inadequate</w:t>
            </w:r>
          </w:p>
        </w:tc>
      </w:tr>
      <w:tr w:rsidR="00403769" w:rsidRPr="00403769" w:rsidTr="0065406D">
        <w:trPr>
          <w:trHeight w:val="395"/>
        </w:trPr>
        <w:tc>
          <w:tcPr>
            <w:tcW w:w="607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60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Clinico- Pathological conference</w:t>
            </w:r>
          </w:p>
        </w:tc>
        <w:tc>
          <w:tcPr>
            <w:tcW w:w="2594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65406D">
        <w:trPr>
          <w:trHeight w:val="350"/>
        </w:trPr>
        <w:tc>
          <w:tcPr>
            <w:tcW w:w="607" w:type="dxa"/>
          </w:tcPr>
          <w:p w:rsidR="00735AE3" w:rsidRPr="00403769" w:rsidRDefault="006D3AE4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2</w:t>
            </w:r>
            <w:r w:rsidR="00735AE3" w:rsidRPr="00403769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594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65406D">
        <w:trPr>
          <w:trHeight w:val="341"/>
        </w:trPr>
        <w:tc>
          <w:tcPr>
            <w:tcW w:w="607" w:type="dxa"/>
          </w:tcPr>
          <w:p w:rsidR="00735AE3" w:rsidRPr="00403769" w:rsidRDefault="006D3AE4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3</w:t>
            </w:r>
            <w:r w:rsidR="00735AE3" w:rsidRPr="00403769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594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65406D">
        <w:trPr>
          <w:trHeight w:val="359"/>
        </w:trPr>
        <w:tc>
          <w:tcPr>
            <w:tcW w:w="607" w:type="dxa"/>
          </w:tcPr>
          <w:p w:rsidR="00735AE3" w:rsidRPr="00403769" w:rsidRDefault="006D3AE4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4</w:t>
            </w:r>
            <w:r w:rsidR="00735AE3" w:rsidRPr="00403769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594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65406D">
        <w:trPr>
          <w:trHeight w:val="350"/>
        </w:trPr>
        <w:tc>
          <w:tcPr>
            <w:tcW w:w="607" w:type="dxa"/>
          </w:tcPr>
          <w:p w:rsidR="00735AE3" w:rsidRPr="00403769" w:rsidRDefault="006D3AE4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5</w:t>
            </w:r>
            <w:r w:rsidR="00735AE3" w:rsidRPr="00403769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594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65406D">
        <w:trPr>
          <w:trHeight w:val="440"/>
        </w:trPr>
        <w:tc>
          <w:tcPr>
            <w:tcW w:w="607" w:type="dxa"/>
          </w:tcPr>
          <w:p w:rsidR="00735AE3" w:rsidRPr="00403769" w:rsidRDefault="006D3AE4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6</w:t>
            </w:r>
            <w:r w:rsidR="00735AE3" w:rsidRPr="00403769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Guest lectures</w:t>
            </w:r>
          </w:p>
        </w:tc>
        <w:tc>
          <w:tcPr>
            <w:tcW w:w="2594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65406D">
        <w:trPr>
          <w:trHeight w:val="431"/>
        </w:trPr>
        <w:tc>
          <w:tcPr>
            <w:tcW w:w="607" w:type="dxa"/>
          </w:tcPr>
          <w:p w:rsidR="00735AE3" w:rsidRPr="00403769" w:rsidRDefault="006D3AE4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7</w:t>
            </w:r>
            <w:r w:rsidR="00735AE3" w:rsidRPr="00403769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  <w:r w:rsidRPr="00403769">
              <w:rPr>
                <w:rFonts w:cs="Times New Roman"/>
                <w:color w:val="000000" w:themeColor="text1"/>
              </w:rPr>
              <w:t>Death Audit Meetings</w:t>
            </w:r>
          </w:p>
        </w:tc>
        <w:tc>
          <w:tcPr>
            <w:tcW w:w="2594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DF244A" w:rsidRPr="00403769" w:rsidTr="0065406D">
        <w:trPr>
          <w:trHeight w:val="431"/>
        </w:trPr>
        <w:tc>
          <w:tcPr>
            <w:tcW w:w="607" w:type="dxa"/>
          </w:tcPr>
          <w:p w:rsidR="00DF244A" w:rsidRPr="00403769" w:rsidRDefault="00DF244A" w:rsidP="00DF244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8.</w:t>
            </w:r>
          </w:p>
        </w:tc>
        <w:tc>
          <w:tcPr>
            <w:tcW w:w="3600" w:type="dxa"/>
          </w:tcPr>
          <w:p w:rsidR="00DF244A" w:rsidRPr="00E31276" w:rsidRDefault="00DF244A" w:rsidP="00DF244A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:rsidR="00DF244A" w:rsidRPr="00403769" w:rsidRDefault="00DF244A" w:rsidP="00DF244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DF244A" w:rsidRPr="00403769" w:rsidRDefault="00DF244A" w:rsidP="00DF244A">
            <w:pPr>
              <w:rPr>
                <w:rFonts w:cs="Times New Roman"/>
                <w:color w:val="000000" w:themeColor="text1"/>
              </w:rPr>
            </w:pPr>
          </w:p>
        </w:tc>
      </w:tr>
      <w:tr w:rsidR="00DF244A" w:rsidRPr="00403769" w:rsidTr="0065406D">
        <w:trPr>
          <w:trHeight w:val="431"/>
        </w:trPr>
        <w:tc>
          <w:tcPr>
            <w:tcW w:w="607" w:type="dxa"/>
          </w:tcPr>
          <w:p w:rsidR="00DF244A" w:rsidRPr="00403769" w:rsidRDefault="00DF244A" w:rsidP="00DF244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3600" w:type="dxa"/>
          </w:tcPr>
          <w:p w:rsidR="00DF244A" w:rsidRDefault="00DF244A" w:rsidP="00DF244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:rsidR="00DF244A" w:rsidRPr="00403769" w:rsidRDefault="00DF244A" w:rsidP="00DF244A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DF244A" w:rsidRPr="00403769" w:rsidRDefault="00DF244A" w:rsidP="00DF244A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403769" w:rsidRDefault="00735AE3" w:rsidP="00735AE3">
      <w:pPr>
        <w:pStyle w:val="Heading8"/>
        <w:ind w:left="720" w:hanging="720"/>
        <w:jc w:val="both"/>
        <w:rPr>
          <w:rFonts w:cs="Times New Roman"/>
          <w:b w:val="0"/>
          <w:color w:val="000000" w:themeColor="text1"/>
          <w:u w:val="none"/>
        </w:rPr>
      </w:pPr>
    </w:p>
    <w:p w:rsidR="00735AE3" w:rsidRPr="00403769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403769">
        <w:rPr>
          <w:rFonts w:cs="Times New Roman"/>
          <w:bCs/>
          <w:i/>
          <w:iCs/>
          <w:color w:val="000000" w:themeColor="text1"/>
          <w:u w:val="none"/>
        </w:rPr>
        <w:t>Note:</w:t>
      </w:r>
      <w:r w:rsidRPr="00403769">
        <w:rPr>
          <w:rFonts w:cs="Times New Roman"/>
          <w:b w:val="0"/>
          <w:color w:val="000000" w:themeColor="text1"/>
          <w:u w:val="none"/>
        </w:rPr>
        <w:t xml:space="preserve"> </w:t>
      </w:r>
      <w:r w:rsidRPr="00403769">
        <w:rPr>
          <w:rFonts w:cs="Times New Roman"/>
          <w:b w:val="0"/>
          <w:color w:val="000000" w:themeColor="text1"/>
          <w:u w:val="none"/>
        </w:rPr>
        <w:tab/>
      </w:r>
      <w:r w:rsidRPr="00403769">
        <w:rPr>
          <w:rFonts w:cs="Times New Roman"/>
          <w:b w:val="0"/>
          <w:i/>
          <w:iCs/>
          <w:color w:val="000000" w:themeColor="text1"/>
          <w:u w:val="none"/>
        </w:rPr>
        <w:t xml:space="preserve">For </w:t>
      </w:r>
      <w:r w:rsidR="009873D6" w:rsidRPr="00403769">
        <w:rPr>
          <w:rFonts w:cs="Times New Roman"/>
          <w:b w:val="0"/>
          <w:i/>
          <w:iCs/>
          <w:color w:val="000000" w:themeColor="text1"/>
          <w:u w:val="none"/>
        </w:rPr>
        <w:t>S</w:t>
      </w:r>
      <w:r w:rsidRPr="00403769">
        <w:rPr>
          <w:rFonts w:cs="Times New Roman"/>
          <w:b w:val="0"/>
          <w:i/>
          <w:iCs/>
          <w:color w:val="000000" w:themeColor="text1"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403769" w:rsidRDefault="00735AE3" w:rsidP="00735AE3">
      <w:pPr>
        <w:rPr>
          <w:rFonts w:cs="Times New Roman"/>
          <w:color w:val="000000" w:themeColor="text1"/>
        </w:rPr>
      </w:pPr>
    </w:p>
    <w:p w:rsidR="00735AE3" w:rsidRPr="00403769" w:rsidRDefault="00735AE3" w:rsidP="00735AE3">
      <w:pPr>
        <w:rPr>
          <w:rFonts w:cs="Times New Roman"/>
          <w:color w:val="000000" w:themeColor="text1"/>
        </w:rPr>
      </w:pPr>
    </w:p>
    <w:p w:rsidR="00735AE3" w:rsidRPr="00403769" w:rsidRDefault="00735AE3" w:rsidP="00735AE3">
      <w:pPr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5AE3" w:rsidRPr="00403769" w:rsidTr="0065406D">
        <w:tc>
          <w:tcPr>
            <w:tcW w:w="9881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Default="00735AE3" w:rsidP="00735AE3">
      <w:pPr>
        <w:rPr>
          <w:rFonts w:cs="Times New Roman"/>
          <w:color w:val="000000" w:themeColor="text1"/>
        </w:rPr>
      </w:pPr>
    </w:p>
    <w:p w:rsidR="00AA74D8" w:rsidRPr="00403769" w:rsidRDefault="00AA74D8" w:rsidP="00735AE3">
      <w:pPr>
        <w:rPr>
          <w:rFonts w:cs="Times New Roman"/>
          <w:color w:val="000000" w:themeColor="text1"/>
        </w:rPr>
      </w:pPr>
    </w:p>
    <w:p w:rsidR="00735AE3" w:rsidRPr="00403769" w:rsidRDefault="002C23B1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403769">
        <w:rPr>
          <w:rFonts w:cs="Times New Roman"/>
          <w:b/>
          <w:bCs/>
          <w:color w:val="000000" w:themeColor="text1"/>
          <w:sz w:val="28"/>
          <w:szCs w:val="28"/>
        </w:rPr>
        <w:t>F</w:t>
      </w:r>
      <w:r w:rsidR="00326953" w:rsidRPr="00403769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326953" w:rsidRPr="00403769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:rsidR="006A2859" w:rsidRPr="00403769" w:rsidRDefault="006A2859" w:rsidP="006A2859">
      <w:pPr>
        <w:rPr>
          <w:rFonts w:cs="Times New Roman"/>
          <w:color w:val="000000" w:themeColor="text1"/>
          <w:u w:val="single"/>
        </w:rPr>
      </w:pPr>
    </w:p>
    <w:p w:rsidR="00735AE3" w:rsidRPr="00403769" w:rsidRDefault="00EC4FFF" w:rsidP="006A2859">
      <w:pPr>
        <w:ind w:left="720" w:hanging="360"/>
        <w:rPr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i.</w:t>
      </w:r>
      <w:r w:rsidRPr="00403769">
        <w:rPr>
          <w:rFonts w:cs="Times New Roman"/>
          <w:b/>
          <w:bCs/>
          <w:color w:val="000000" w:themeColor="text1"/>
        </w:rPr>
        <w:tab/>
      </w:r>
      <w:r w:rsidR="00735AE3" w:rsidRPr="00403769">
        <w:rPr>
          <w:b/>
          <w:bCs/>
          <w:color w:val="000000" w:themeColor="text1"/>
        </w:rPr>
        <w:t>Periodic Evaluation methods (FORMATIVE ASSESSMENT):</w:t>
      </w:r>
    </w:p>
    <w:p w:rsidR="00735AE3" w:rsidRPr="00403769" w:rsidRDefault="00735AE3" w:rsidP="00735AE3">
      <w:pPr>
        <w:ind w:left="720"/>
        <w:rPr>
          <w:color w:val="000000" w:themeColor="text1"/>
        </w:rPr>
      </w:pPr>
      <w:r w:rsidRPr="00403769">
        <w:rPr>
          <w:color w:val="000000" w:themeColor="text1"/>
        </w:rPr>
        <w:t>(</w:t>
      </w:r>
      <w:r w:rsidR="00EC4FFF" w:rsidRPr="00403769">
        <w:rPr>
          <w:color w:val="000000" w:themeColor="text1"/>
        </w:rPr>
        <w:t>Details</w:t>
      </w:r>
      <w:r w:rsidRPr="00403769">
        <w:rPr>
          <w:color w:val="000000" w:themeColor="text1"/>
        </w:rPr>
        <w:t xml:space="preserve"> in the space below)</w:t>
      </w:r>
    </w:p>
    <w:p w:rsidR="00735AE3" w:rsidRPr="00403769" w:rsidRDefault="00735AE3" w:rsidP="00735AE3">
      <w:pPr>
        <w:rPr>
          <w:b/>
          <w:bCs/>
          <w:color w:val="000000" w:themeColor="text1"/>
        </w:rPr>
      </w:pPr>
    </w:p>
    <w:p w:rsidR="006A2859" w:rsidRPr="00403769" w:rsidRDefault="006A2859" w:rsidP="00735AE3">
      <w:pPr>
        <w:rPr>
          <w:b/>
          <w:bCs/>
          <w:color w:val="000000" w:themeColor="text1"/>
        </w:rPr>
      </w:pPr>
    </w:p>
    <w:p w:rsidR="006A2859" w:rsidRPr="00403769" w:rsidRDefault="006A2859" w:rsidP="00735AE3">
      <w:pPr>
        <w:rPr>
          <w:b/>
          <w:bCs/>
          <w:color w:val="000000" w:themeColor="text1"/>
        </w:rPr>
      </w:pPr>
    </w:p>
    <w:p w:rsidR="00735AE3" w:rsidRPr="00403769" w:rsidRDefault="00735AE3" w:rsidP="00735AE3">
      <w:pPr>
        <w:ind w:left="720" w:hanging="360"/>
        <w:rPr>
          <w:rFonts w:cs="Times New Roman"/>
          <w:color w:val="000000" w:themeColor="text1"/>
          <w:u w:val="single"/>
        </w:rPr>
      </w:pPr>
    </w:p>
    <w:p w:rsidR="00735AE3" w:rsidRPr="00403769" w:rsidRDefault="00EC4FFF" w:rsidP="00EC4FFF">
      <w:pPr>
        <w:ind w:left="720" w:hanging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ii.</w:t>
      </w:r>
      <w:r w:rsidRPr="00403769">
        <w:rPr>
          <w:rFonts w:cs="Times New Roman"/>
          <w:b/>
          <w:bCs/>
          <w:color w:val="000000" w:themeColor="text1"/>
        </w:rPr>
        <w:tab/>
      </w:r>
      <w:r w:rsidR="00735AE3" w:rsidRPr="00403769">
        <w:rPr>
          <w:rFonts w:cs="Times New Roman"/>
          <w:b/>
          <w:bCs/>
          <w:color w:val="000000" w:themeColor="text1"/>
        </w:rPr>
        <w:t>Detail of the Last Summative Examination:</w:t>
      </w:r>
    </w:p>
    <w:p w:rsidR="00735AE3" w:rsidRPr="00403769" w:rsidRDefault="00735AE3" w:rsidP="00735AE3">
      <w:pPr>
        <w:rPr>
          <w:rFonts w:cs="Times New Roman"/>
          <w:color w:val="000000" w:themeColor="text1"/>
        </w:rPr>
      </w:pPr>
    </w:p>
    <w:p w:rsidR="00735AE3" w:rsidRPr="00403769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List of External Examiners:</w:t>
      </w:r>
    </w:p>
    <w:p w:rsidR="00735AE3" w:rsidRPr="00403769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403769" w:rsidRPr="00403769" w:rsidTr="00EC4FFF">
        <w:tc>
          <w:tcPr>
            <w:tcW w:w="2965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403769" w:rsidRPr="00403769" w:rsidTr="00EC4FFF">
        <w:tc>
          <w:tcPr>
            <w:tcW w:w="2965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EC4FFF">
        <w:tc>
          <w:tcPr>
            <w:tcW w:w="2965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EC4FFF">
        <w:tc>
          <w:tcPr>
            <w:tcW w:w="2965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403769" w:rsidTr="00EC4FFF">
        <w:tc>
          <w:tcPr>
            <w:tcW w:w="2965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403769" w:rsidRDefault="00735AE3" w:rsidP="00735AE3">
      <w:pPr>
        <w:rPr>
          <w:rFonts w:cs="Times New Roman"/>
          <w:color w:val="000000" w:themeColor="text1"/>
        </w:rPr>
      </w:pPr>
    </w:p>
    <w:p w:rsidR="00735AE3" w:rsidRPr="00403769" w:rsidRDefault="00735AE3" w:rsidP="00735AE3">
      <w:pPr>
        <w:rPr>
          <w:rFonts w:cs="Times New Roman"/>
          <w:color w:val="000000" w:themeColor="text1"/>
        </w:rPr>
      </w:pPr>
    </w:p>
    <w:p w:rsidR="00735AE3" w:rsidRPr="00403769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List of Internal Examiners:</w:t>
      </w:r>
    </w:p>
    <w:p w:rsidR="00735AE3" w:rsidRPr="00403769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403769" w:rsidRPr="00403769" w:rsidTr="00EC4FFF">
        <w:tc>
          <w:tcPr>
            <w:tcW w:w="3348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403769" w:rsidRPr="00403769" w:rsidTr="00EC4FFF">
        <w:tc>
          <w:tcPr>
            <w:tcW w:w="3348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EC4FFF">
        <w:tc>
          <w:tcPr>
            <w:tcW w:w="3348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EC4FFF">
        <w:tc>
          <w:tcPr>
            <w:tcW w:w="3348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EC4FFF">
        <w:tc>
          <w:tcPr>
            <w:tcW w:w="3348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403769" w:rsidTr="00EC4FFF">
        <w:tc>
          <w:tcPr>
            <w:tcW w:w="3348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403769" w:rsidRDefault="00735AE3" w:rsidP="00735AE3">
      <w:pPr>
        <w:pStyle w:val="ListParagraph"/>
        <w:rPr>
          <w:rFonts w:cs="Times New Roman"/>
          <w:color w:val="000000" w:themeColor="text1"/>
        </w:rPr>
      </w:pPr>
    </w:p>
    <w:p w:rsidR="00735AE3" w:rsidRPr="00403769" w:rsidRDefault="00735AE3" w:rsidP="00735AE3">
      <w:pPr>
        <w:pStyle w:val="ListParagraph"/>
        <w:rPr>
          <w:rFonts w:cs="Times New Roman"/>
          <w:color w:val="000000" w:themeColor="text1"/>
        </w:rPr>
      </w:pPr>
    </w:p>
    <w:p w:rsidR="00735AE3" w:rsidRPr="00403769" w:rsidRDefault="00735AE3" w:rsidP="00735AE3">
      <w:pPr>
        <w:pStyle w:val="ListParagraph"/>
        <w:rPr>
          <w:rFonts w:cs="Times New Roman"/>
          <w:color w:val="000000" w:themeColor="text1"/>
        </w:rPr>
      </w:pPr>
    </w:p>
    <w:p w:rsidR="00735AE3" w:rsidRPr="00403769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List of Students:</w:t>
      </w:r>
    </w:p>
    <w:p w:rsidR="00735AE3" w:rsidRPr="00403769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403769" w:rsidRPr="00403769" w:rsidTr="00EC4FFF">
        <w:tc>
          <w:tcPr>
            <w:tcW w:w="3258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:rsidR="00735AE3" w:rsidRPr="00403769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403769">
              <w:rPr>
                <w:rFonts w:cs="Times New Roman"/>
                <w:b/>
                <w:bCs/>
                <w:color w:val="000000" w:themeColor="text1"/>
              </w:rPr>
              <w:t>(Pass/ Fail)</w:t>
            </w:r>
          </w:p>
        </w:tc>
      </w:tr>
      <w:tr w:rsidR="00403769" w:rsidRPr="00403769" w:rsidTr="00EC4FFF">
        <w:tc>
          <w:tcPr>
            <w:tcW w:w="3258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403769" w:rsidRPr="00403769" w:rsidTr="00EC4FFF">
        <w:tc>
          <w:tcPr>
            <w:tcW w:w="3258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403769" w:rsidTr="00EC4FFF">
        <w:tc>
          <w:tcPr>
            <w:tcW w:w="3258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403769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403769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403769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403769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403769" w:rsidRDefault="00735AE3" w:rsidP="001A27DE">
      <w:pPr>
        <w:ind w:left="72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d.</w:t>
      </w:r>
      <w:r w:rsidRPr="00403769">
        <w:rPr>
          <w:rFonts w:cs="Times New Roman"/>
          <w:b/>
          <w:bCs/>
          <w:color w:val="000000" w:themeColor="text1"/>
        </w:rPr>
        <w:tab/>
        <w:t>Details of the Examination:</w:t>
      </w:r>
      <w:r w:rsidRPr="00403769">
        <w:rPr>
          <w:rFonts w:cs="Times New Roman"/>
          <w:b/>
          <w:bCs/>
          <w:color w:val="000000" w:themeColor="text1"/>
        </w:rPr>
        <w:tab/>
        <w:t>______________________________</w:t>
      </w:r>
    </w:p>
    <w:p w:rsidR="00735AE3" w:rsidRPr="00403769" w:rsidRDefault="00735AE3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  <w:r w:rsidRPr="00403769">
        <w:rPr>
          <w:rFonts w:cs="Times New Roman"/>
          <w:color w:val="000000" w:themeColor="text1"/>
        </w:rPr>
        <w:t xml:space="preserve">                      </w:t>
      </w:r>
      <w:r w:rsidR="001A27DE" w:rsidRPr="00403769">
        <w:rPr>
          <w:rFonts w:cs="Times New Roman"/>
          <w:color w:val="000000" w:themeColor="text1"/>
        </w:rPr>
        <w:tab/>
      </w:r>
      <w:r w:rsidR="001A27DE" w:rsidRPr="00403769">
        <w:rPr>
          <w:rFonts w:cs="Times New Roman"/>
          <w:color w:val="000000" w:themeColor="text1"/>
        </w:rPr>
        <w:tab/>
      </w:r>
      <w:r w:rsidRPr="00403769">
        <w:rPr>
          <w:rFonts w:cs="Times New Roman"/>
          <w:color w:val="000000" w:themeColor="text1"/>
        </w:rPr>
        <w:t xml:space="preserve">Insert video clip </w:t>
      </w:r>
      <w:r w:rsidR="00854A3F" w:rsidRPr="00403769">
        <w:rPr>
          <w:rFonts w:cs="Times New Roman"/>
          <w:color w:val="000000" w:themeColor="text1"/>
        </w:rPr>
        <w:t xml:space="preserve">(5 minutes) </w:t>
      </w:r>
      <w:r w:rsidRPr="00403769">
        <w:rPr>
          <w:rFonts w:cs="Times New Roman"/>
          <w:color w:val="000000" w:themeColor="text1"/>
        </w:rPr>
        <w:t>and photographs</w:t>
      </w:r>
      <w:r w:rsidR="00854A3F" w:rsidRPr="00403769">
        <w:rPr>
          <w:rFonts w:cs="Times New Roman"/>
          <w:color w:val="000000" w:themeColor="text1"/>
        </w:rPr>
        <w:t xml:space="preserve"> (ten)</w:t>
      </w:r>
      <w:r w:rsidRPr="00403769">
        <w:rPr>
          <w:rFonts w:cs="Times New Roman"/>
          <w:color w:val="000000" w:themeColor="text1"/>
        </w:rPr>
        <w:t>.</w:t>
      </w:r>
    </w:p>
    <w:p w:rsidR="00854A3F" w:rsidRPr="00403769" w:rsidRDefault="00854A3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EC4FFF" w:rsidRPr="00403769" w:rsidRDefault="00EC4FF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6B4368" w:rsidRPr="00403769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6B4368" w:rsidRPr="00403769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E21B2C" w:rsidRPr="00403769" w:rsidRDefault="002C23B1" w:rsidP="006B4368">
      <w:pPr>
        <w:jc w:val="both"/>
        <w:rPr>
          <w:b/>
          <w:bCs/>
          <w:color w:val="000000" w:themeColor="text1"/>
        </w:rPr>
      </w:pPr>
      <w:r w:rsidRPr="00403769">
        <w:rPr>
          <w:b/>
          <w:bCs/>
          <w:color w:val="000000" w:themeColor="text1"/>
          <w:sz w:val="28"/>
          <w:szCs w:val="28"/>
        </w:rPr>
        <w:t>G</w:t>
      </w:r>
      <w:r w:rsidR="006B4368" w:rsidRPr="00403769">
        <w:rPr>
          <w:b/>
          <w:bCs/>
          <w:color w:val="000000" w:themeColor="text1"/>
          <w:sz w:val="28"/>
          <w:szCs w:val="28"/>
        </w:rPr>
        <w:t>.</w:t>
      </w:r>
      <w:r w:rsidR="006B4368" w:rsidRPr="00403769">
        <w:rPr>
          <w:b/>
          <w:bCs/>
          <w:color w:val="000000" w:themeColor="text1"/>
          <w:sz w:val="28"/>
          <w:szCs w:val="28"/>
        </w:rPr>
        <w:tab/>
      </w:r>
      <w:r w:rsidR="00E21B2C" w:rsidRPr="00403769">
        <w:rPr>
          <w:b/>
          <w:bCs/>
          <w:color w:val="000000" w:themeColor="text1"/>
          <w:sz w:val="28"/>
          <w:szCs w:val="28"/>
        </w:rPr>
        <w:t>MISCELLANEOUS:</w:t>
      </w:r>
    </w:p>
    <w:p w:rsidR="00E21B2C" w:rsidRPr="00403769" w:rsidRDefault="00E21B2C" w:rsidP="00E21B2C">
      <w:pPr>
        <w:pStyle w:val="ListParagraph"/>
        <w:jc w:val="both"/>
        <w:rPr>
          <w:b/>
          <w:bCs/>
          <w:color w:val="000000" w:themeColor="text1"/>
        </w:rPr>
      </w:pPr>
    </w:p>
    <w:p w:rsidR="00735AE3" w:rsidRPr="00403769" w:rsidRDefault="00E21B2C" w:rsidP="00E21B2C">
      <w:pPr>
        <w:ind w:left="720" w:hanging="360"/>
        <w:jc w:val="both"/>
        <w:rPr>
          <w:b/>
          <w:bCs/>
          <w:color w:val="000000" w:themeColor="text1"/>
        </w:rPr>
      </w:pPr>
      <w:r w:rsidRPr="00403769">
        <w:rPr>
          <w:b/>
          <w:bCs/>
          <w:color w:val="000000" w:themeColor="text1"/>
          <w:sz w:val="28"/>
          <w:szCs w:val="28"/>
        </w:rPr>
        <w:t>i.</w:t>
      </w:r>
      <w:r w:rsidRPr="00403769">
        <w:rPr>
          <w:b/>
          <w:bCs/>
          <w:color w:val="000000" w:themeColor="text1"/>
          <w:sz w:val="28"/>
          <w:szCs w:val="28"/>
        </w:rPr>
        <w:tab/>
        <w:t>Details of data being submitted to government authorities, if any:</w:t>
      </w:r>
    </w:p>
    <w:p w:rsidR="00735AE3" w:rsidRPr="00403769" w:rsidRDefault="00735AE3" w:rsidP="00735AE3">
      <w:pPr>
        <w:rPr>
          <w:b/>
          <w:bCs/>
          <w:color w:val="000000" w:themeColor="text1"/>
        </w:rPr>
      </w:pPr>
    </w:p>
    <w:p w:rsidR="00735AE3" w:rsidRPr="00403769" w:rsidRDefault="00735AE3" w:rsidP="00735AE3">
      <w:pPr>
        <w:rPr>
          <w:b/>
          <w:bCs/>
          <w:color w:val="000000" w:themeColor="text1"/>
        </w:rPr>
      </w:pPr>
    </w:p>
    <w:p w:rsidR="003067AA" w:rsidRPr="00403769" w:rsidRDefault="003067AA" w:rsidP="00735AE3">
      <w:pPr>
        <w:rPr>
          <w:b/>
          <w:bCs/>
          <w:color w:val="000000" w:themeColor="text1"/>
        </w:rPr>
      </w:pPr>
    </w:p>
    <w:p w:rsidR="003067AA" w:rsidRPr="00403769" w:rsidRDefault="003067AA" w:rsidP="00735AE3">
      <w:pPr>
        <w:rPr>
          <w:b/>
          <w:bCs/>
          <w:color w:val="000000" w:themeColor="text1"/>
        </w:rPr>
      </w:pPr>
    </w:p>
    <w:p w:rsidR="003067AA" w:rsidRPr="00403769" w:rsidRDefault="003067AA" w:rsidP="00735AE3">
      <w:pPr>
        <w:rPr>
          <w:b/>
          <w:bCs/>
          <w:color w:val="000000" w:themeColor="text1"/>
        </w:rPr>
      </w:pPr>
    </w:p>
    <w:p w:rsidR="003067AA" w:rsidRPr="00403769" w:rsidRDefault="003067AA" w:rsidP="00735AE3">
      <w:pPr>
        <w:rPr>
          <w:b/>
          <w:bCs/>
          <w:color w:val="000000" w:themeColor="text1"/>
        </w:rPr>
      </w:pPr>
    </w:p>
    <w:p w:rsidR="003067AA" w:rsidRPr="00403769" w:rsidRDefault="003067AA" w:rsidP="003067AA">
      <w:pPr>
        <w:ind w:firstLine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ii.</w:t>
      </w:r>
      <w:r w:rsidRPr="00403769">
        <w:rPr>
          <w:rFonts w:cs="Times New Roman"/>
          <w:b/>
          <w:bCs/>
          <w:color w:val="000000" w:themeColor="text1"/>
        </w:rPr>
        <w:tab/>
        <w:t>Participation in National Programs.</w:t>
      </w:r>
    </w:p>
    <w:p w:rsidR="00022603" w:rsidRPr="00403769" w:rsidRDefault="003067AA" w:rsidP="00022603">
      <w:pPr>
        <w:ind w:left="360" w:firstLine="360"/>
        <w:rPr>
          <w:rFonts w:cs="Times New Roman"/>
          <w:b/>
          <w:bCs/>
          <w:color w:val="000000" w:themeColor="text1"/>
        </w:rPr>
      </w:pPr>
      <w:r w:rsidRPr="00403769">
        <w:rPr>
          <w:rFonts w:cs="Times New Roman"/>
          <w:b/>
          <w:bCs/>
          <w:color w:val="000000" w:themeColor="text1"/>
        </w:rPr>
        <w:t>(If yes, provide details)</w:t>
      </w:r>
    </w:p>
    <w:p w:rsidR="00022603" w:rsidRPr="00403769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403769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403769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403769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403769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403769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735AE3" w:rsidRPr="00403769" w:rsidRDefault="00C26BD9" w:rsidP="00022603">
      <w:pPr>
        <w:ind w:left="720" w:hanging="360"/>
        <w:rPr>
          <w:rFonts w:cs="Times New Roman"/>
          <w:b/>
          <w:bCs/>
          <w:color w:val="000000" w:themeColor="text1"/>
        </w:rPr>
      </w:pPr>
      <w:r w:rsidRPr="00403769">
        <w:rPr>
          <w:b/>
          <w:bCs/>
          <w:color w:val="000000" w:themeColor="text1"/>
        </w:rPr>
        <w:t>ii</w:t>
      </w:r>
      <w:r w:rsidR="003067AA" w:rsidRPr="00403769">
        <w:rPr>
          <w:b/>
          <w:bCs/>
          <w:color w:val="000000" w:themeColor="text1"/>
        </w:rPr>
        <w:t>i</w:t>
      </w:r>
      <w:r w:rsidRPr="00403769">
        <w:rPr>
          <w:b/>
          <w:bCs/>
          <w:color w:val="000000" w:themeColor="text1"/>
        </w:rPr>
        <w:t>.</w:t>
      </w:r>
      <w:r w:rsidRPr="00403769">
        <w:rPr>
          <w:b/>
          <w:bCs/>
          <w:color w:val="000000" w:themeColor="text1"/>
        </w:rPr>
        <w:tab/>
      </w:r>
      <w:r w:rsidR="00E21B2C" w:rsidRPr="00403769">
        <w:rPr>
          <w:b/>
          <w:bCs/>
          <w:color w:val="000000" w:themeColor="text1"/>
        </w:rPr>
        <w:t>Any Other Information</w:t>
      </w:r>
    </w:p>
    <w:p w:rsidR="00735AE3" w:rsidRPr="00403769" w:rsidRDefault="00735AE3" w:rsidP="00D347CC">
      <w:pPr>
        <w:ind w:left="720" w:hanging="720"/>
        <w:rPr>
          <w:b/>
          <w:bCs/>
          <w:color w:val="000000" w:themeColor="text1"/>
        </w:rPr>
      </w:pPr>
    </w:p>
    <w:p w:rsidR="001D4277" w:rsidRDefault="001D4277" w:rsidP="001D4277">
      <w:pPr>
        <w:jc w:val="both"/>
        <w:rPr>
          <w:b/>
          <w:bCs/>
          <w:color w:val="000000" w:themeColor="text1"/>
        </w:rPr>
      </w:pPr>
    </w:p>
    <w:p w:rsidR="00AA74D8" w:rsidRDefault="00AA74D8" w:rsidP="001D4277">
      <w:pPr>
        <w:jc w:val="both"/>
        <w:rPr>
          <w:b/>
          <w:bCs/>
          <w:color w:val="000000" w:themeColor="text1"/>
        </w:rPr>
      </w:pPr>
    </w:p>
    <w:p w:rsidR="00AA74D8" w:rsidRDefault="00AA74D8" w:rsidP="001D4277">
      <w:pPr>
        <w:jc w:val="both"/>
        <w:rPr>
          <w:b/>
          <w:bCs/>
          <w:color w:val="000000" w:themeColor="text1"/>
        </w:rPr>
      </w:pPr>
    </w:p>
    <w:p w:rsidR="00AA74D8" w:rsidRDefault="00AA74D8" w:rsidP="001D4277">
      <w:pPr>
        <w:jc w:val="both"/>
        <w:rPr>
          <w:b/>
          <w:bCs/>
          <w:color w:val="000000" w:themeColor="text1"/>
        </w:rPr>
      </w:pPr>
    </w:p>
    <w:p w:rsidR="00AA74D8" w:rsidRDefault="00AA74D8" w:rsidP="001D4277">
      <w:pPr>
        <w:jc w:val="both"/>
        <w:rPr>
          <w:b/>
          <w:bCs/>
          <w:color w:val="000000" w:themeColor="text1"/>
        </w:rPr>
      </w:pPr>
    </w:p>
    <w:p w:rsidR="00AA74D8" w:rsidRDefault="00AA74D8" w:rsidP="001D4277">
      <w:pPr>
        <w:jc w:val="both"/>
        <w:rPr>
          <w:b/>
          <w:bCs/>
          <w:color w:val="000000" w:themeColor="text1"/>
        </w:rPr>
      </w:pPr>
    </w:p>
    <w:p w:rsidR="00AA74D8" w:rsidRDefault="00AA74D8" w:rsidP="001D4277">
      <w:pPr>
        <w:jc w:val="both"/>
        <w:rPr>
          <w:b/>
          <w:bCs/>
          <w:color w:val="000000" w:themeColor="text1"/>
        </w:rPr>
      </w:pPr>
    </w:p>
    <w:p w:rsidR="00AA74D8" w:rsidRDefault="00AA74D8" w:rsidP="001D4277">
      <w:pPr>
        <w:jc w:val="both"/>
        <w:rPr>
          <w:b/>
          <w:bCs/>
          <w:color w:val="000000" w:themeColor="text1"/>
        </w:rPr>
      </w:pPr>
    </w:p>
    <w:p w:rsidR="00AA74D8" w:rsidRDefault="00AA74D8" w:rsidP="001D4277">
      <w:pPr>
        <w:jc w:val="both"/>
        <w:rPr>
          <w:b/>
          <w:bCs/>
          <w:color w:val="000000" w:themeColor="text1"/>
        </w:rPr>
      </w:pPr>
    </w:p>
    <w:p w:rsidR="00E23A5F" w:rsidRDefault="001D4277" w:rsidP="001D4277">
      <w:pPr>
        <w:jc w:val="both"/>
        <w:rPr>
          <w:rFonts w:cs="Times New Roman"/>
          <w:b/>
          <w:bCs/>
          <w:sz w:val="28"/>
          <w:szCs w:val="28"/>
        </w:rPr>
      </w:pPr>
      <w:r>
        <w:rPr>
          <w:b/>
          <w:bCs/>
          <w:color w:val="000000" w:themeColor="text1"/>
        </w:rPr>
        <w:lastRenderedPageBreak/>
        <w:t>H.</w:t>
      </w:r>
      <w:r w:rsidR="00735AE3" w:rsidRPr="001D4277">
        <w:rPr>
          <w:b/>
          <w:bCs/>
          <w:color w:val="000000" w:themeColor="text1"/>
        </w:rPr>
        <w:t xml:space="preserve">  </w:t>
      </w:r>
      <w:r w:rsidR="00E23A5F" w:rsidRPr="001D4277">
        <w:rPr>
          <w:rFonts w:cs="Times New Roman"/>
          <w:b/>
          <w:bCs/>
          <w:sz w:val="28"/>
          <w:szCs w:val="28"/>
        </w:rPr>
        <w:t xml:space="preserve">Please enumerate the deficiencies and write measures </w:t>
      </w:r>
      <w:r>
        <w:rPr>
          <w:rFonts w:cs="Times New Roman"/>
          <w:b/>
          <w:bCs/>
          <w:sz w:val="28"/>
          <w:szCs w:val="28"/>
        </w:rPr>
        <w:t xml:space="preserve">which </w:t>
      </w:r>
      <w:r w:rsidR="00E23A5F" w:rsidRPr="001D4277">
        <w:rPr>
          <w:rFonts w:cs="Times New Roman"/>
          <w:b/>
          <w:bCs/>
          <w:sz w:val="28"/>
          <w:szCs w:val="28"/>
        </w:rPr>
        <w:t>are being taken to rectify those deficiencies:</w:t>
      </w: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AA74D8" w:rsidRDefault="00AA74D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Pr="00E31276" w:rsidRDefault="00094838" w:rsidP="00094838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094838" w:rsidRPr="00E31276" w:rsidRDefault="00094838" w:rsidP="00094838">
      <w:pPr>
        <w:jc w:val="right"/>
        <w:rPr>
          <w:rFonts w:cs="Times New Roman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094838" w:rsidRDefault="00094838" w:rsidP="001D4277">
      <w:pPr>
        <w:jc w:val="both"/>
        <w:rPr>
          <w:rFonts w:cs="Times New Roman"/>
          <w:b/>
          <w:bCs/>
          <w:sz w:val="28"/>
          <w:szCs w:val="28"/>
        </w:rPr>
      </w:pPr>
    </w:p>
    <w:p w:rsidR="001F6514" w:rsidRPr="008057B6" w:rsidRDefault="001D4277" w:rsidP="001F6514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I</w:t>
      </w:r>
      <w:r w:rsidR="00383BC2" w:rsidRPr="00403769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383BC2" w:rsidRPr="00403769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383BC2" w:rsidRPr="00403769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383BC2" w:rsidRPr="00403769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383BC2" w:rsidRPr="00403769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1F6514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1F6514" w:rsidRDefault="001F6514" w:rsidP="001F6514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1F6514" w:rsidTr="00F933A9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14" w:rsidRDefault="001F6514" w:rsidP="00F933A9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1F6514" w:rsidRDefault="001F6514" w:rsidP="00F933A9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1F6514" w:rsidRDefault="001F6514" w:rsidP="00F933A9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1F6514" w:rsidRDefault="001F6514" w:rsidP="00F933A9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735AE3" w:rsidRPr="00403769" w:rsidRDefault="00735AE3" w:rsidP="001F6514">
      <w:pPr>
        <w:pStyle w:val="ListParagraph"/>
        <w:ind w:left="0"/>
        <w:jc w:val="both"/>
        <w:rPr>
          <w:color w:val="000000" w:themeColor="text1"/>
        </w:rPr>
      </w:pPr>
      <w:bookmarkStart w:id="1" w:name="_GoBack"/>
      <w:bookmarkEnd w:id="1"/>
    </w:p>
    <w:sectPr w:rsidR="00735AE3" w:rsidRPr="00403769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C2" w:rsidRDefault="003E19C2">
      <w:r>
        <w:separator/>
      </w:r>
    </w:p>
  </w:endnote>
  <w:endnote w:type="continuationSeparator" w:id="0">
    <w:p w:rsidR="003E19C2" w:rsidRDefault="003E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:rsidR="004F1154" w:rsidRDefault="00AA7E6C">
        <w:pPr>
          <w:pStyle w:val="Footer"/>
        </w:pPr>
        <w:r>
          <w:t>Signature of Dean</w:t>
        </w:r>
        <w:r>
          <w:tab/>
        </w:r>
        <w:r>
          <w:tab/>
          <w:t>Signature of Assessor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118978"/>
      <w:docPartObj>
        <w:docPartGallery w:val="Page Numbers (Bottom of Page)"/>
        <w:docPartUnique/>
      </w:docPartObj>
    </w:sdtPr>
    <w:sdtEndPr/>
    <w:sdtContent>
      <w:p w:rsidR="00AA7E6C" w:rsidRDefault="00AA7E6C" w:rsidP="00AA7E6C">
        <w:pPr>
          <w:pStyle w:val="Footer"/>
        </w:pPr>
        <w:r>
          <w:t>Signature of Dean</w:t>
        </w:r>
        <w:r>
          <w:tab/>
        </w:r>
        <w:r>
          <w:tab/>
          <w:t>Signature of Assessor</w:t>
        </w:r>
      </w:p>
    </w:sdtContent>
  </w:sdt>
  <w:p w:rsidR="004F1154" w:rsidRPr="00AA7E6C" w:rsidRDefault="004F1154" w:rsidP="00AA7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C2" w:rsidRDefault="003E19C2">
      <w:r>
        <w:separator/>
      </w:r>
    </w:p>
  </w:footnote>
  <w:footnote w:type="continuationSeparator" w:id="0">
    <w:p w:rsidR="003E19C2" w:rsidRDefault="003E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096554"/>
      <w:docPartObj>
        <w:docPartGallery w:val="Page Numbers (Bottom of Page)"/>
        <w:docPartUnique/>
      </w:docPartObj>
    </w:sdtPr>
    <w:sdtEndPr/>
    <w:sdtContent>
      <w:p w:rsidR="00AA7E6C" w:rsidRDefault="00AA7E6C" w:rsidP="00AA7E6C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6514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</w:t>
        </w:r>
      </w:p>
      <w:p w:rsidR="004F1154" w:rsidRDefault="00AA7E6C" w:rsidP="00AA7E6C">
        <w:pPr>
          <w:pStyle w:val="Footer"/>
          <w:jc w:val="both"/>
        </w:pPr>
        <w:r>
          <w:t>FORM-B (RADIO DIAGNOSIS)/2024</w:t>
        </w:r>
      </w:p>
    </w:sdtContent>
  </w:sdt>
  <w:p w:rsidR="00AA7E6C" w:rsidRDefault="00AA7E6C" w:rsidP="00AA7E6C">
    <w:pPr>
      <w:pStyle w:val="Foot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823550"/>
      <w:docPartObj>
        <w:docPartGallery w:val="Page Numbers (Bottom of Page)"/>
        <w:docPartUnique/>
      </w:docPartObj>
    </w:sdtPr>
    <w:sdtEndPr/>
    <w:sdtContent>
      <w:p w:rsidR="00AA7E6C" w:rsidRDefault="00AA7E6C" w:rsidP="00AA7E6C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6514"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</w:t>
        </w:r>
      </w:p>
      <w:p w:rsidR="004F1154" w:rsidRPr="00AA7E6C" w:rsidRDefault="00AA7E6C" w:rsidP="00AA7E6C">
        <w:pPr>
          <w:pStyle w:val="Footer"/>
          <w:jc w:val="both"/>
        </w:pPr>
        <w:r>
          <w:t>FORM-B (RADIO DIAGNOSIS)/2024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6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4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D46A77"/>
    <w:multiLevelType w:val="hybridMultilevel"/>
    <w:tmpl w:val="70CA6FF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21"/>
  </w:num>
  <w:num w:numId="5">
    <w:abstractNumId w:val="9"/>
  </w:num>
  <w:num w:numId="6">
    <w:abstractNumId w:val="11"/>
  </w:num>
  <w:num w:numId="7">
    <w:abstractNumId w:val="10"/>
  </w:num>
  <w:num w:numId="8">
    <w:abstractNumId w:val="24"/>
  </w:num>
  <w:num w:numId="9">
    <w:abstractNumId w:val="17"/>
  </w:num>
  <w:num w:numId="10">
    <w:abstractNumId w:val="2"/>
  </w:num>
  <w:num w:numId="11">
    <w:abstractNumId w:val="18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8"/>
  </w:num>
  <w:num w:numId="16">
    <w:abstractNumId w:val="22"/>
  </w:num>
  <w:num w:numId="17">
    <w:abstractNumId w:val="7"/>
  </w:num>
  <w:num w:numId="18">
    <w:abstractNumId w:val="6"/>
  </w:num>
  <w:num w:numId="19">
    <w:abstractNumId w:val="8"/>
  </w:num>
  <w:num w:numId="20">
    <w:abstractNumId w:val="14"/>
  </w:num>
  <w:num w:numId="21">
    <w:abstractNumId w:val="26"/>
  </w:num>
  <w:num w:numId="22">
    <w:abstractNumId w:val="5"/>
  </w:num>
  <w:num w:numId="23">
    <w:abstractNumId w:val="23"/>
  </w:num>
  <w:num w:numId="24">
    <w:abstractNumId w:val="15"/>
  </w:num>
  <w:num w:numId="25">
    <w:abstractNumId w:val="13"/>
  </w:num>
  <w:num w:numId="26">
    <w:abstractNumId w:val="4"/>
  </w:num>
  <w:num w:numId="27">
    <w:abstractNumId w:val="0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722"/>
    <w:rsid w:val="000054E0"/>
    <w:rsid w:val="00014A3B"/>
    <w:rsid w:val="000151C9"/>
    <w:rsid w:val="00022603"/>
    <w:rsid w:val="0003360F"/>
    <w:rsid w:val="00035EE5"/>
    <w:rsid w:val="000516EC"/>
    <w:rsid w:val="00051A86"/>
    <w:rsid w:val="00054731"/>
    <w:rsid w:val="00064131"/>
    <w:rsid w:val="00077254"/>
    <w:rsid w:val="00094838"/>
    <w:rsid w:val="000A42A6"/>
    <w:rsid w:val="000D60FD"/>
    <w:rsid w:val="000E41D7"/>
    <w:rsid w:val="00101BE6"/>
    <w:rsid w:val="0010532F"/>
    <w:rsid w:val="00117F09"/>
    <w:rsid w:val="0014188A"/>
    <w:rsid w:val="00184878"/>
    <w:rsid w:val="00191AD1"/>
    <w:rsid w:val="001A03F1"/>
    <w:rsid w:val="001A27DE"/>
    <w:rsid w:val="001B6030"/>
    <w:rsid w:val="001D4277"/>
    <w:rsid w:val="001D438E"/>
    <w:rsid w:val="001D75ED"/>
    <w:rsid w:val="001E148E"/>
    <w:rsid w:val="001F31A7"/>
    <w:rsid w:val="001F6514"/>
    <w:rsid w:val="001F747B"/>
    <w:rsid w:val="00202D99"/>
    <w:rsid w:val="00206D0B"/>
    <w:rsid w:val="00210581"/>
    <w:rsid w:val="0021168C"/>
    <w:rsid w:val="00224EDB"/>
    <w:rsid w:val="00230AED"/>
    <w:rsid w:val="00234070"/>
    <w:rsid w:val="00234A11"/>
    <w:rsid w:val="00237C52"/>
    <w:rsid w:val="00237E64"/>
    <w:rsid w:val="00247765"/>
    <w:rsid w:val="00247914"/>
    <w:rsid w:val="00260ADE"/>
    <w:rsid w:val="00270EC6"/>
    <w:rsid w:val="00283609"/>
    <w:rsid w:val="00286495"/>
    <w:rsid w:val="00292030"/>
    <w:rsid w:val="00294FFD"/>
    <w:rsid w:val="002C1DA5"/>
    <w:rsid w:val="002C23B1"/>
    <w:rsid w:val="002C5993"/>
    <w:rsid w:val="002D5653"/>
    <w:rsid w:val="002E2597"/>
    <w:rsid w:val="003067AA"/>
    <w:rsid w:val="003103C6"/>
    <w:rsid w:val="00314FFF"/>
    <w:rsid w:val="00317D40"/>
    <w:rsid w:val="00326893"/>
    <w:rsid w:val="00326953"/>
    <w:rsid w:val="00331F7E"/>
    <w:rsid w:val="00341C94"/>
    <w:rsid w:val="00345436"/>
    <w:rsid w:val="00364233"/>
    <w:rsid w:val="0036758A"/>
    <w:rsid w:val="00383BC2"/>
    <w:rsid w:val="00391A3B"/>
    <w:rsid w:val="003A329B"/>
    <w:rsid w:val="003A5807"/>
    <w:rsid w:val="003A6F3D"/>
    <w:rsid w:val="003B2C25"/>
    <w:rsid w:val="003B43CA"/>
    <w:rsid w:val="003C2EB7"/>
    <w:rsid w:val="003E19C2"/>
    <w:rsid w:val="003F47FE"/>
    <w:rsid w:val="00403769"/>
    <w:rsid w:val="00411A10"/>
    <w:rsid w:val="0041347F"/>
    <w:rsid w:val="00414CB3"/>
    <w:rsid w:val="004252DE"/>
    <w:rsid w:val="004442C7"/>
    <w:rsid w:val="00475C48"/>
    <w:rsid w:val="004A20E8"/>
    <w:rsid w:val="004A2845"/>
    <w:rsid w:val="004C27D5"/>
    <w:rsid w:val="004C3F36"/>
    <w:rsid w:val="004C4CE9"/>
    <w:rsid w:val="004E0126"/>
    <w:rsid w:val="004E21BE"/>
    <w:rsid w:val="004E7283"/>
    <w:rsid w:val="004F1154"/>
    <w:rsid w:val="004F58E0"/>
    <w:rsid w:val="004F5B26"/>
    <w:rsid w:val="005203E3"/>
    <w:rsid w:val="00525E0D"/>
    <w:rsid w:val="00532399"/>
    <w:rsid w:val="00534E42"/>
    <w:rsid w:val="00537E89"/>
    <w:rsid w:val="005406AB"/>
    <w:rsid w:val="005412EA"/>
    <w:rsid w:val="00541B86"/>
    <w:rsid w:val="005507B0"/>
    <w:rsid w:val="00560B48"/>
    <w:rsid w:val="005622CA"/>
    <w:rsid w:val="0056240F"/>
    <w:rsid w:val="00583397"/>
    <w:rsid w:val="00597FC4"/>
    <w:rsid w:val="005A7819"/>
    <w:rsid w:val="005C0F04"/>
    <w:rsid w:val="005D505B"/>
    <w:rsid w:val="005D652C"/>
    <w:rsid w:val="005F04CB"/>
    <w:rsid w:val="005F0C29"/>
    <w:rsid w:val="0061092D"/>
    <w:rsid w:val="006215B2"/>
    <w:rsid w:val="00635A39"/>
    <w:rsid w:val="0065406D"/>
    <w:rsid w:val="006679AB"/>
    <w:rsid w:val="0067742D"/>
    <w:rsid w:val="0068799B"/>
    <w:rsid w:val="00692B96"/>
    <w:rsid w:val="006A2859"/>
    <w:rsid w:val="006A50A7"/>
    <w:rsid w:val="006B4368"/>
    <w:rsid w:val="006C677C"/>
    <w:rsid w:val="006D18AD"/>
    <w:rsid w:val="006D3AE4"/>
    <w:rsid w:val="006F46D1"/>
    <w:rsid w:val="0070746E"/>
    <w:rsid w:val="00710975"/>
    <w:rsid w:val="00725408"/>
    <w:rsid w:val="00735AE3"/>
    <w:rsid w:val="007451F5"/>
    <w:rsid w:val="007601FF"/>
    <w:rsid w:val="007706FE"/>
    <w:rsid w:val="00773AA0"/>
    <w:rsid w:val="00780A1E"/>
    <w:rsid w:val="0078139E"/>
    <w:rsid w:val="00792188"/>
    <w:rsid w:val="007B3E03"/>
    <w:rsid w:val="007C06E2"/>
    <w:rsid w:val="007D1325"/>
    <w:rsid w:val="007F06E3"/>
    <w:rsid w:val="00801500"/>
    <w:rsid w:val="0080189B"/>
    <w:rsid w:val="008338CC"/>
    <w:rsid w:val="008414EF"/>
    <w:rsid w:val="00842137"/>
    <w:rsid w:val="00851A60"/>
    <w:rsid w:val="00852175"/>
    <w:rsid w:val="00853B0B"/>
    <w:rsid w:val="00854A3F"/>
    <w:rsid w:val="00863F73"/>
    <w:rsid w:val="00882E38"/>
    <w:rsid w:val="00896147"/>
    <w:rsid w:val="00897343"/>
    <w:rsid w:val="008A1585"/>
    <w:rsid w:val="008A1B01"/>
    <w:rsid w:val="008B2E74"/>
    <w:rsid w:val="008C1B82"/>
    <w:rsid w:val="008C4169"/>
    <w:rsid w:val="008C695A"/>
    <w:rsid w:val="008D193D"/>
    <w:rsid w:val="008D4A73"/>
    <w:rsid w:val="008E7A61"/>
    <w:rsid w:val="00907C6B"/>
    <w:rsid w:val="00912E84"/>
    <w:rsid w:val="00920E3E"/>
    <w:rsid w:val="00953565"/>
    <w:rsid w:val="009563B4"/>
    <w:rsid w:val="00970FA8"/>
    <w:rsid w:val="00971D8E"/>
    <w:rsid w:val="00973523"/>
    <w:rsid w:val="0098630D"/>
    <w:rsid w:val="009873D6"/>
    <w:rsid w:val="00996894"/>
    <w:rsid w:val="009A1B2E"/>
    <w:rsid w:val="009B4D7A"/>
    <w:rsid w:val="009B6CFB"/>
    <w:rsid w:val="009C48F9"/>
    <w:rsid w:val="009D22AD"/>
    <w:rsid w:val="009D235D"/>
    <w:rsid w:val="00A025C0"/>
    <w:rsid w:val="00A237EE"/>
    <w:rsid w:val="00A40F67"/>
    <w:rsid w:val="00A466EE"/>
    <w:rsid w:val="00A50D95"/>
    <w:rsid w:val="00A51A15"/>
    <w:rsid w:val="00A74EAC"/>
    <w:rsid w:val="00AA1430"/>
    <w:rsid w:val="00AA2034"/>
    <w:rsid w:val="00AA74D8"/>
    <w:rsid w:val="00AA7E6C"/>
    <w:rsid w:val="00AB0EA8"/>
    <w:rsid w:val="00AB4FAD"/>
    <w:rsid w:val="00AC2689"/>
    <w:rsid w:val="00B05E2A"/>
    <w:rsid w:val="00B14FAA"/>
    <w:rsid w:val="00B204BC"/>
    <w:rsid w:val="00B26AEA"/>
    <w:rsid w:val="00B32056"/>
    <w:rsid w:val="00B35145"/>
    <w:rsid w:val="00B53C54"/>
    <w:rsid w:val="00B8029F"/>
    <w:rsid w:val="00B83F67"/>
    <w:rsid w:val="00B912CD"/>
    <w:rsid w:val="00B96DF6"/>
    <w:rsid w:val="00BA6C0F"/>
    <w:rsid w:val="00BB2E51"/>
    <w:rsid w:val="00BB49C2"/>
    <w:rsid w:val="00BD004C"/>
    <w:rsid w:val="00BD03AD"/>
    <w:rsid w:val="00BE05D2"/>
    <w:rsid w:val="00BF18BF"/>
    <w:rsid w:val="00C10727"/>
    <w:rsid w:val="00C224F8"/>
    <w:rsid w:val="00C26BD9"/>
    <w:rsid w:val="00C32CD5"/>
    <w:rsid w:val="00C56EDF"/>
    <w:rsid w:val="00C6723B"/>
    <w:rsid w:val="00C719C2"/>
    <w:rsid w:val="00C77232"/>
    <w:rsid w:val="00CA26C1"/>
    <w:rsid w:val="00CA3572"/>
    <w:rsid w:val="00CA47A6"/>
    <w:rsid w:val="00CB59EB"/>
    <w:rsid w:val="00CB7CA5"/>
    <w:rsid w:val="00CC4E96"/>
    <w:rsid w:val="00CC6E41"/>
    <w:rsid w:val="00CD5594"/>
    <w:rsid w:val="00D103B3"/>
    <w:rsid w:val="00D347CC"/>
    <w:rsid w:val="00D65B21"/>
    <w:rsid w:val="00D8659A"/>
    <w:rsid w:val="00D86C28"/>
    <w:rsid w:val="00D87AF4"/>
    <w:rsid w:val="00DA1AEB"/>
    <w:rsid w:val="00DA2F40"/>
    <w:rsid w:val="00DA30C4"/>
    <w:rsid w:val="00DC1551"/>
    <w:rsid w:val="00DC4A0A"/>
    <w:rsid w:val="00DC6A11"/>
    <w:rsid w:val="00DD4F27"/>
    <w:rsid w:val="00DE015B"/>
    <w:rsid w:val="00DF244A"/>
    <w:rsid w:val="00DF7FE7"/>
    <w:rsid w:val="00E015A2"/>
    <w:rsid w:val="00E026CD"/>
    <w:rsid w:val="00E02AAF"/>
    <w:rsid w:val="00E21B2C"/>
    <w:rsid w:val="00E23A5F"/>
    <w:rsid w:val="00E271EF"/>
    <w:rsid w:val="00E27689"/>
    <w:rsid w:val="00E35851"/>
    <w:rsid w:val="00E43468"/>
    <w:rsid w:val="00E543A0"/>
    <w:rsid w:val="00E70CA6"/>
    <w:rsid w:val="00E819B5"/>
    <w:rsid w:val="00E84404"/>
    <w:rsid w:val="00E90930"/>
    <w:rsid w:val="00E92C42"/>
    <w:rsid w:val="00E94431"/>
    <w:rsid w:val="00EC4FFF"/>
    <w:rsid w:val="00ED08D1"/>
    <w:rsid w:val="00EE2AB5"/>
    <w:rsid w:val="00EE3B72"/>
    <w:rsid w:val="00EF549F"/>
    <w:rsid w:val="00F03C45"/>
    <w:rsid w:val="00F237A3"/>
    <w:rsid w:val="00F26096"/>
    <w:rsid w:val="00F279E5"/>
    <w:rsid w:val="00F41EDE"/>
    <w:rsid w:val="00F76291"/>
    <w:rsid w:val="00F96FB5"/>
    <w:rsid w:val="00FA2570"/>
    <w:rsid w:val="00FA5DA7"/>
    <w:rsid w:val="00FC368C"/>
    <w:rsid w:val="00FC5048"/>
    <w:rsid w:val="00FD17B5"/>
    <w:rsid w:val="00FE16CD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rsid w:val="00004722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76</cp:revision>
  <dcterms:created xsi:type="dcterms:W3CDTF">2024-07-11T09:22:00Z</dcterms:created>
  <dcterms:modified xsi:type="dcterms:W3CDTF">2024-08-13T10:58:00Z</dcterms:modified>
</cp:coreProperties>
</file>